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0B" w:rsidRPr="00844A42" w:rsidRDefault="0000640B" w:rsidP="0000640B">
      <w:pPr>
        <w:keepNext/>
        <w:outlineLvl w:val="0"/>
        <w:rPr>
          <w:rFonts w:asciiTheme="minorHAnsi" w:hAnsiTheme="minorHAnsi" w:cstheme="minorHAnsi"/>
          <w:snapToGrid w:val="0"/>
          <w:color w:val="0B2265"/>
          <w:sz w:val="44"/>
          <w:lang w:val="de-DE" w:eastAsia="en-US"/>
        </w:rPr>
      </w:pPr>
      <w:bookmarkStart w:id="0" w:name="StartOfDoc"/>
      <w:bookmarkEnd w:id="0"/>
      <w:r w:rsidRPr="00844A42">
        <w:rPr>
          <w:rFonts w:asciiTheme="minorHAnsi" w:hAnsiTheme="minorHAnsi" w:cstheme="minorHAnsi"/>
          <w:snapToGrid w:val="0"/>
          <w:color w:val="0B2265"/>
          <w:sz w:val="44"/>
          <w:lang w:val="de-DE" w:eastAsia="en-US"/>
        </w:rPr>
        <w:t>Presseinformation</w:t>
      </w:r>
    </w:p>
    <w:p w:rsidR="0000640B" w:rsidRPr="00844A42" w:rsidRDefault="0000640B" w:rsidP="0000640B">
      <w:pPr>
        <w:rPr>
          <w:rFonts w:asciiTheme="minorHAnsi" w:hAnsiTheme="minorHAnsi" w:cstheme="minorHAnsi"/>
          <w:szCs w:val="24"/>
          <w:lang w:val="de-DE" w:eastAsia="en-US"/>
        </w:rPr>
      </w:pPr>
    </w:p>
    <w:p w:rsidR="0000640B" w:rsidRPr="00D32FFE" w:rsidRDefault="006072D4" w:rsidP="0000640B">
      <w:pPr>
        <w:rPr>
          <w:rFonts w:asciiTheme="minorHAnsi" w:hAnsiTheme="minorHAnsi" w:cstheme="minorHAnsi"/>
          <w:szCs w:val="24"/>
          <w:lang w:val="de-DE" w:eastAsia="en-US"/>
        </w:rPr>
      </w:pPr>
      <w:r w:rsidRPr="00D32FFE">
        <w:rPr>
          <w:rFonts w:asciiTheme="minorHAnsi" w:hAnsiTheme="minorHAnsi" w:cstheme="minorHAnsi"/>
          <w:szCs w:val="24"/>
          <w:lang w:val="de-DE" w:eastAsia="en-US"/>
        </w:rPr>
        <w:t>August</w:t>
      </w:r>
      <w:r w:rsidR="0000640B" w:rsidRPr="00D32FFE">
        <w:rPr>
          <w:rFonts w:asciiTheme="minorHAnsi" w:hAnsiTheme="minorHAnsi" w:cstheme="minorHAnsi"/>
          <w:szCs w:val="24"/>
          <w:lang w:val="de-DE" w:eastAsia="en-US"/>
        </w:rPr>
        <w:t xml:space="preserve"> 2017</w:t>
      </w:r>
    </w:p>
    <w:p w:rsidR="00641E3E" w:rsidRPr="00D32FFE" w:rsidRDefault="00641E3E" w:rsidP="00641E3E">
      <w:pPr>
        <w:rPr>
          <w:lang w:val="de-DE"/>
        </w:rPr>
      </w:pPr>
    </w:p>
    <w:p w:rsidR="00641E3E" w:rsidRPr="00D32FFE" w:rsidRDefault="00B272FF" w:rsidP="00641E3E">
      <w:pPr>
        <w:rPr>
          <w:b/>
          <w:sz w:val="24"/>
          <w:szCs w:val="24"/>
          <w:lang w:val="de-DE"/>
        </w:rPr>
      </w:pPr>
      <w:r w:rsidRPr="00D32FFE">
        <w:rPr>
          <w:b/>
          <w:sz w:val="24"/>
          <w:szCs w:val="24"/>
          <w:lang w:val="de-DE"/>
        </w:rPr>
        <w:t xml:space="preserve">Zahnbürste mit Köpfchen: </w:t>
      </w:r>
    </w:p>
    <w:p w:rsidR="0000640B" w:rsidRPr="00D32FFE" w:rsidRDefault="00B272FF" w:rsidP="00641E3E">
      <w:pPr>
        <w:rPr>
          <w:lang w:val="de-DE"/>
        </w:rPr>
      </w:pPr>
      <w:r w:rsidRPr="00D32FFE">
        <w:rPr>
          <w:b/>
          <w:sz w:val="24"/>
          <w:szCs w:val="24"/>
          <w:lang w:val="de-DE"/>
        </w:rPr>
        <w:t xml:space="preserve">Die neue Philips </w:t>
      </w:r>
      <w:proofErr w:type="spellStart"/>
      <w:r w:rsidR="00A15589">
        <w:rPr>
          <w:b/>
          <w:sz w:val="24"/>
          <w:szCs w:val="24"/>
          <w:lang w:val="de-DE"/>
        </w:rPr>
        <w:t>Sonicare</w:t>
      </w:r>
      <w:proofErr w:type="spellEnd"/>
      <w:r w:rsidR="00A15589">
        <w:rPr>
          <w:b/>
          <w:sz w:val="24"/>
          <w:szCs w:val="24"/>
          <w:lang w:val="de-DE"/>
        </w:rPr>
        <w:t xml:space="preserve"> </w:t>
      </w:r>
      <w:bookmarkStart w:id="1" w:name="_GoBack"/>
      <w:bookmarkEnd w:id="1"/>
      <w:proofErr w:type="spellStart"/>
      <w:r w:rsidRPr="00D32FFE">
        <w:rPr>
          <w:b/>
          <w:sz w:val="24"/>
          <w:szCs w:val="24"/>
          <w:lang w:val="de-DE"/>
        </w:rPr>
        <w:t>DiamondClean</w:t>
      </w:r>
      <w:proofErr w:type="spellEnd"/>
      <w:r w:rsidRPr="00D32FFE">
        <w:rPr>
          <w:b/>
          <w:sz w:val="24"/>
          <w:szCs w:val="24"/>
          <w:lang w:val="de-DE"/>
        </w:rPr>
        <w:t xml:space="preserve"> Smart denkt mit beim Zähneputzen</w:t>
      </w:r>
    </w:p>
    <w:p w:rsidR="00641E3E" w:rsidRPr="00D32FFE" w:rsidRDefault="00641E3E" w:rsidP="00641E3E">
      <w:pPr>
        <w:rPr>
          <w:lang w:val="de-DE"/>
        </w:rPr>
      </w:pPr>
    </w:p>
    <w:p w:rsidR="00832148" w:rsidRPr="00D32FFE" w:rsidRDefault="00F365D0" w:rsidP="00FE3AA6">
      <w:pPr>
        <w:rPr>
          <w:lang w:val="de-DE"/>
        </w:rPr>
      </w:pPr>
      <w:r w:rsidRPr="00F365D0">
        <w:rPr>
          <w:lang w:val="de-DE"/>
        </w:rPr>
        <w:t>Zürich</w:t>
      </w:r>
      <w:r w:rsidR="0000640B" w:rsidRPr="00D32FFE">
        <w:rPr>
          <w:lang w:val="de-DE"/>
        </w:rPr>
        <w:t xml:space="preserve"> – </w:t>
      </w:r>
      <w:r w:rsidR="00B31A93" w:rsidRPr="00D32FFE">
        <w:rPr>
          <w:lang w:val="de-DE"/>
        </w:rPr>
        <w:t xml:space="preserve">Hier ist der Name Programm: Die Philips </w:t>
      </w:r>
      <w:proofErr w:type="spellStart"/>
      <w:r w:rsidR="00B31A93" w:rsidRPr="00D32FFE">
        <w:rPr>
          <w:lang w:val="de-DE"/>
        </w:rPr>
        <w:t>Sonicare</w:t>
      </w:r>
      <w:proofErr w:type="spellEnd"/>
      <w:r w:rsidR="00B31A93" w:rsidRPr="00D32FFE">
        <w:rPr>
          <w:lang w:val="de-DE"/>
        </w:rPr>
        <w:t xml:space="preserve"> </w:t>
      </w:r>
      <w:proofErr w:type="spellStart"/>
      <w:r w:rsidR="00B31A93" w:rsidRPr="00D32FFE">
        <w:rPr>
          <w:lang w:val="de-DE"/>
        </w:rPr>
        <w:t>DiamondClean</w:t>
      </w:r>
      <w:proofErr w:type="spellEnd"/>
      <w:r w:rsidR="00B31A93" w:rsidRPr="00D32FFE">
        <w:rPr>
          <w:lang w:val="de-DE"/>
        </w:rPr>
        <w:t xml:space="preserve"> Smart </w:t>
      </w:r>
      <w:r w:rsidR="00D631C3" w:rsidRPr="00D32FFE">
        <w:rPr>
          <w:lang w:val="de-DE"/>
        </w:rPr>
        <w:t xml:space="preserve">begleitet </w:t>
      </w:r>
      <w:r w:rsidR="00FE3AA6" w:rsidRPr="00D32FFE">
        <w:rPr>
          <w:lang w:val="de-DE"/>
        </w:rPr>
        <w:t xml:space="preserve">mit </w:t>
      </w:r>
      <w:r w:rsidR="00E03CBE" w:rsidRPr="00D32FFE">
        <w:rPr>
          <w:lang w:val="de-DE"/>
        </w:rPr>
        <w:t xml:space="preserve">vielen </w:t>
      </w:r>
      <w:r w:rsidR="00FE3AA6" w:rsidRPr="00D32FFE">
        <w:rPr>
          <w:lang w:val="de-DE"/>
        </w:rPr>
        <w:t xml:space="preserve">Funktionen die korrekte Reinigung </w:t>
      </w:r>
      <w:r w:rsidR="00B22F8E" w:rsidRPr="00D32FFE">
        <w:rPr>
          <w:lang w:val="de-DE"/>
        </w:rPr>
        <w:t>des gesamten Mundraums</w:t>
      </w:r>
      <w:r w:rsidR="00FE3AA6" w:rsidRPr="00D32FFE">
        <w:rPr>
          <w:lang w:val="de-DE"/>
        </w:rPr>
        <w:t xml:space="preserve"> </w:t>
      </w:r>
      <w:r w:rsidR="000B744A" w:rsidRPr="00D32FFE">
        <w:rPr>
          <w:lang w:val="de-DE"/>
        </w:rPr>
        <w:t xml:space="preserve">und hilft </w:t>
      </w:r>
      <w:r w:rsidR="00E03CBE" w:rsidRPr="00D32FFE">
        <w:rPr>
          <w:lang w:val="de-DE"/>
        </w:rPr>
        <w:t>Nutzern dabei</w:t>
      </w:r>
      <w:r w:rsidR="000B744A" w:rsidRPr="00D32FFE">
        <w:rPr>
          <w:lang w:val="de-DE"/>
        </w:rPr>
        <w:t xml:space="preserve">, </w:t>
      </w:r>
      <w:r w:rsidR="00AF15BC" w:rsidRPr="00D32FFE">
        <w:rPr>
          <w:lang w:val="de-DE"/>
        </w:rPr>
        <w:t>Mun</w:t>
      </w:r>
      <w:r w:rsidR="00D631C3" w:rsidRPr="00D32FFE">
        <w:rPr>
          <w:lang w:val="de-DE"/>
        </w:rPr>
        <w:t>d</w:t>
      </w:r>
      <w:r w:rsidR="00AF15BC" w:rsidRPr="00D32FFE">
        <w:rPr>
          <w:lang w:val="de-DE"/>
        </w:rPr>
        <w:t>hygiene-Gewohnheiten zu verbessern</w:t>
      </w:r>
      <w:r w:rsidR="00E03CBE" w:rsidRPr="00D32FFE">
        <w:rPr>
          <w:lang w:val="de-DE"/>
        </w:rPr>
        <w:t xml:space="preserve"> </w:t>
      </w:r>
      <w:r w:rsidR="00E03CBE" w:rsidRPr="00D32FFE">
        <w:rPr>
          <w:szCs w:val="22"/>
          <w:lang w:val="de-DE"/>
        </w:rPr>
        <w:t>– und das auf die individuellen Bedürfnisse abgestimmt.</w:t>
      </w:r>
      <w:r w:rsidR="00E03CBE" w:rsidRPr="00D32FFE">
        <w:rPr>
          <w:lang w:val="de-DE"/>
        </w:rPr>
        <w:t xml:space="preserve"> </w:t>
      </w:r>
      <w:r w:rsidR="009057F1" w:rsidRPr="00D32FFE">
        <w:rPr>
          <w:lang w:val="de-DE"/>
        </w:rPr>
        <w:t xml:space="preserve">Dafür </w:t>
      </w:r>
      <w:r w:rsidR="0065274A" w:rsidRPr="00D32FFE">
        <w:rPr>
          <w:lang w:val="de-DE"/>
        </w:rPr>
        <w:t xml:space="preserve">kombiniert sie die Vorteile der Schalltechnologie mit einer neuen Sensortechnologie, die </w:t>
      </w:r>
      <w:r w:rsidR="00641E3E" w:rsidRPr="00D32FFE">
        <w:rPr>
          <w:lang w:val="de-DE"/>
        </w:rPr>
        <w:t xml:space="preserve">auch </w:t>
      </w:r>
      <w:r w:rsidR="0065274A" w:rsidRPr="00D32FFE">
        <w:rPr>
          <w:lang w:val="de-DE"/>
        </w:rPr>
        <w:t>mithilfe einer App Feedback zur</w:t>
      </w:r>
      <w:r>
        <w:rPr>
          <w:lang w:val="de-DE"/>
        </w:rPr>
        <w:t xml:space="preserve"> eignen</w:t>
      </w:r>
      <w:r w:rsidR="0065274A" w:rsidRPr="00D32FFE">
        <w:rPr>
          <w:lang w:val="de-DE"/>
        </w:rPr>
        <w:t xml:space="preserve"> Zahnputztechnik</w:t>
      </w:r>
      <w:r w:rsidR="005E74C0" w:rsidRPr="00D32FFE">
        <w:rPr>
          <w:lang w:val="de-DE"/>
        </w:rPr>
        <w:t xml:space="preserve"> gibt. </w:t>
      </w:r>
      <w:r w:rsidR="001C347B" w:rsidRPr="00D32FFE">
        <w:rPr>
          <w:lang w:val="de-DE"/>
        </w:rPr>
        <w:t>Sie</w:t>
      </w:r>
      <w:r w:rsidR="005E74C0" w:rsidRPr="00D32FFE">
        <w:rPr>
          <w:lang w:val="de-DE"/>
        </w:rPr>
        <w:t xml:space="preserve"> weist daraufhin hin</w:t>
      </w:r>
      <w:r w:rsidR="0065274A" w:rsidRPr="00D32FFE">
        <w:rPr>
          <w:lang w:val="de-DE"/>
        </w:rPr>
        <w:t xml:space="preserve">, </w:t>
      </w:r>
      <w:r w:rsidR="005E74C0" w:rsidRPr="00D32FFE">
        <w:rPr>
          <w:lang w:val="de-DE"/>
        </w:rPr>
        <w:t xml:space="preserve">wenn zu stark geschrubbt, zu viel Druck ausgeübt oder bestimmte Stellen im Mund </w:t>
      </w:r>
      <w:r w:rsidR="00641E3E" w:rsidRPr="00D32FFE">
        <w:rPr>
          <w:lang w:val="de-DE"/>
        </w:rPr>
        <w:t xml:space="preserve">beim Putzen </w:t>
      </w:r>
      <w:r w:rsidR="005E74C0" w:rsidRPr="00D32FFE">
        <w:rPr>
          <w:lang w:val="de-DE"/>
        </w:rPr>
        <w:t xml:space="preserve">ausgelassen werden. </w:t>
      </w:r>
      <w:r w:rsidR="00046663" w:rsidRPr="00D32FFE">
        <w:rPr>
          <w:lang w:val="de-DE"/>
        </w:rPr>
        <w:t xml:space="preserve">Darüber hinaus </w:t>
      </w:r>
      <w:r w:rsidR="00832148" w:rsidRPr="00D32FFE">
        <w:rPr>
          <w:lang w:val="de-DE"/>
        </w:rPr>
        <w:t xml:space="preserve">wählt die </w:t>
      </w:r>
      <w:r w:rsidR="009057F1" w:rsidRPr="00D32FFE">
        <w:rPr>
          <w:lang w:val="de-DE"/>
        </w:rPr>
        <w:t xml:space="preserve">Schallzahnbürste </w:t>
      </w:r>
      <w:r w:rsidR="00832148" w:rsidRPr="00D32FFE">
        <w:rPr>
          <w:lang w:val="de-DE"/>
        </w:rPr>
        <w:t xml:space="preserve">nach Aufstecken des </w:t>
      </w:r>
      <w:r w:rsidR="00D631C3" w:rsidRPr="00D32FFE">
        <w:rPr>
          <w:lang w:val="de-DE"/>
        </w:rPr>
        <w:t xml:space="preserve">jeweiligen </w:t>
      </w:r>
      <w:r w:rsidR="00D8555E" w:rsidRPr="00D32FFE">
        <w:rPr>
          <w:lang w:val="de-DE"/>
        </w:rPr>
        <w:t xml:space="preserve">Bürstenkopfes das </w:t>
      </w:r>
      <w:r w:rsidR="00832148" w:rsidRPr="00D32FFE">
        <w:rPr>
          <w:lang w:val="de-DE"/>
        </w:rPr>
        <w:t>optimale Reinigungs</w:t>
      </w:r>
      <w:r w:rsidR="00D8555E" w:rsidRPr="00D32FFE">
        <w:rPr>
          <w:lang w:val="de-DE"/>
        </w:rPr>
        <w:t>programm, die richtige Intensität</w:t>
      </w:r>
      <w:r w:rsidR="00832148" w:rsidRPr="00D32FFE">
        <w:rPr>
          <w:lang w:val="de-DE"/>
        </w:rPr>
        <w:t xml:space="preserve"> und informiert den Nutzer </w:t>
      </w:r>
      <w:r w:rsidR="000057CF" w:rsidRPr="00D32FFE">
        <w:rPr>
          <w:lang w:val="de-DE"/>
        </w:rPr>
        <w:t xml:space="preserve">sobald </w:t>
      </w:r>
      <w:r w:rsidR="00832148" w:rsidRPr="00D32FFE">
        <w:rPr>
          <w:lang w:val="de-DE"/>
        </w:rPr>
        <w:t xml:space="preserve">es Zeit ist, </w:t>
      </w:r>
      <w:r w:rsidR="00D8555E" w:rsidRPr="00D32FFE">
        <w:rPr>
          <w:lang w:val="de-DE"/>
        </w:rPr>
        <w:t>den</w:t>
      </w:r>
      <w:r w:rsidR="00B22F8E" w:rsidRPr="00D32FFE">
        <w:rPr>
          <w:lang w:val="de-DE"/>
        </w:rPr>
        <w:t xml:space="preserve"> Bürste</w:t>
      </w:r>
      <w:r w:rsidR="00D8555E" w:rsidRPr="00D32FFE">
        <w:rPr>
          <w:lang w:val="de-DE"/>
        </w:rPr>
        <w:t>nkopf</w:t>
      </w:r>
      <w:r w:rsidR="00832148" w:rsidRPr="00D32FFE">
        <w:rPr>
          <w:lang w:val="de-DE"/>
        </w:rPr>
        <w:t xml:space="preserve"> auszutauschen. </w:t>
      </w:r>
      <w:r w:rsidR="008F601F" w:rsidRPr="00D32FFE">
        <w:rPr>
          <w:lang w:val="de-DE"/>
        </w:rPr>
        <w:t xml:space="preserve">Das neueste Mitglied der </w:t>
      </w:r>
      <w:proofErr w:type="spellStart"/>
      <w:r w:rsidR="008F601F" w:rsidRPr="00D32FFE">
        <w:rPr>
          <w:lang w:val="de-DE"/>
        </w:rPr>
        <w:t>DiamondClean</w:t>
      </w:r>
      <w:proofErr w:type="spellEnd"/>
      <w:r w:rsidR="008F601F" w:rsidRPr="00D32FFE">
        <w:rPr>
          <w:lang w:val="de-DE"/>
        </w:rPr>
        <w:t xml:space="preserve">-Familie </w:t>
      </w:r>
      <w:r w:rsidR="001F4339" w:rsidRPr="00D32FFE">
        <w:rPr>
          <w:lang w:val="de-DE"/>
        </w:rPr>
        <w:t>des Gesundheitskonzerns</w:t>
      </w:r>
      <w:r w:rsidR="00D65788" w:rsidRPr="00D32FFE">
        <w:rPr>
          <w:lang w:val="de-DE"/>
        </w:rPr>
        <w:t xml:space="preserve"> </w:t>
      </w:r>
      <w:r w:rsidR="00D65788" w:rsidRPr="00F365D0">
        <w:rPr>
          <w:lang w:val="de-DE"/>
        </w:rPr>
        <w:t>Philips</w:t>
      </w:r>
      <w:r w:rsidR="001F4339" w:rsidRPr="00D32FFE">
        <w:rPr>
          <w:lang w:val="de-DE"/>
        </w:rPr>
        <w:t xml:space="preserve"> </w:t>
      </w:r>
      <w:r w:rsidR="00641E3E" w:rsidRPr="00D32FFE">
        <w:rPr>
          <w:lang w:val="de-DE"/>
        </w:rPr>
        <w:t xml:space="preserve">ist ab </w:t>
      </w:r>
      <w:r w:rsidR="008F601F" w:rsidRPr="00D32FFE">
        <w:rPr>
          <w:lang w:val="de-DE"/>
        </w:rPr>
        <w:t>September i</w:t>
      </w:r>
      <w:r w:rsidR="00641E3E" w:rsidRPr="00D32FFE">
        <w:rPr>
          <w:lang w:val="de-DE"/>
        </w:rPr>
        <w:t>m</w:t>
      </w:r>
      <w:r w:rsidR="008F601F" w:rsidRPr="00D32FFE">
        <w:rPr>
          <w:lang w:val="de-DE"/>
        </w:rPr>
        <w:t xml:space="preserve"> Handel</w:t>
      </w:r>
      <w:r w:rsidR="00641E3E" w:rsidRPr="00D32FFE">
        <w:rPr>
          <w:lang w:val="de-DE"/>
        </w:rPr>
        <w:t xml:space="preserve"> erhältlich</w:t>
      </w:r>
      <w:r w:rsidR="008F601F" w:rsidRPr="00D32FFE">
        <w:rPr>
          <w:lang w:val="de-DE"/>
        </w:rPr>
        <w:t xml:space="preserve">. </w:t>
      </w:r>
      <w:r w:rsidR="00F9232D" w:rsidRPr="00D32FFE">
        <w:rPr>
          <w:lang w:val="de-DE"/>
        </w:rPr>
        <w:t xml:space="preserve">Das Top-Modell </w:t>
      </w:r>
      <w:r w:rsidR="00F9232D" w:rsidRPr="00D32FFE">
        <w:rPr>
          <w:bCs/>
          <w:lang w:val="de-DE"/>
        </w:rPr>
        <w:t>HX9954/53 kommt in der Sonderfarbe Lunar-Blau.</w:t>
      </w:r>
      <w:r w:rsidR="00F9232D" w:rsidRPr="00D32FFE">
        <w:rPr>
          <w:bCs/>
          <w:u w:val="single"/>
          <w:lang w:val="de-DE"/>
        </w:rPr>
        <w:t xml:space="preserve"> </w:t>
      </w:r>
    </w:p>
    <w:p w:rsidR="006C2988" w:rsidRPr="00D32FFE" w:rsidRDefault="006C2988" w:rsidP="00FE3AA6">
      <w:pPr>
        <w:rPr>
          <w:lang w:val="de-DE"/>
        </w:rPr>
      </w:pPr>
    </w:p>
    <w:p w:rsidR="008F29FF" w:rsidRPr="00D32FFE" w:rsidRDefault="008F29FF" w:rsidP="008F29FF">
      <w:pPr>
        <w:rPr>
          <w:rFonts w:asciiTheme="minorHAnsi" w:hAnsiTheme="minorHAnsi" w:cs="Arial"/>
          <w:b/>
          <w:lang w:val="de-DE"/>
        </w:rPr>
      </w:pPr>
      <w:r w:rsidRPr="00D32FFE">
        <w:rPr>
          <w:rFonts w:asciiTheme="minorHAnsi" w:hAnsiTheme="minorHAnsi" w:cs="Arial"/>
          <w:b/>
          <w:lang w:val="de-DE"/>
        </w:rPr>
        <w:t>Personal Coach mit Borsten</w:t>
      </w:r>
    </w:p>
    <w:p w:rsidR="00F4328D" w:rsidRPr="00D32FFE" w:rsidRDefault="00F4328D" w:rsidP="008F29FF">
      <w:pPr>
        <w:rPr>
          <w:rFonts w:asciiTheme="minorHAnsi" w:hAnsiTheme="minorHAnsi" w:cs="Arial"/>
          <w:lang w:val="de-DE"/>
        </w:rPr>
      </w:pPr>
      <w:r w:rsidRPr="00D32FFE">
        <w:rPr>
          <w:rFonts w:asciiTheme="minorHAnsi" w:hAnsiTheme="minorHAnsi" w:cs="Arial"/>
          <w:lang w:val="de-DE"/>
        </w:rPr>
        <w:t>Dank</w:t>
      </w:r>
      <w:r w:rsidR="008F29FF" w:rsidRPr="00D32FFE">
        <w:rPr>
          <w:rFonts w:asciiTheme="minorHAnsi" w:hAnsiTheme="minorHAnsi" w:cs="Arial"/>
          <w:lang w:val="de-DE"/>
        </w:rPr>
        <w:t xml:space="preserve"> intelligenter Sensortechnologie und Vernetzung </w:t>
      </w:r>
      <w:r w:rsidRPr="00D32FFE">
        <w:rPr>
          <w:rFonts w:asciiTheme="minorHAnsi" w:hAnsiTheme="minorHAnsi" w:cs="Arial"/>
          <w:lang w:val="de-DE"/>
        </w:rPr>
        <w:t>via</w:t>
      </w:r>
      <w:r w:rsidR="008F29FF" w:rsidRPr="00D32FFE">
        <w:rPr>
          <w:rFonts w:asciiTheme="minorHAnsi" w:hAnsiTheme="minorHAnsi" w:cs="Arial"/>
          <w:lang w:val="de-DE"/>
        </w:rPr>
        <w:t xml:space="preserve"> App leistet die </w:t>
      </w:r>
      <w:proofErr w:type="spellStart"/>
      <w:r w:rsidR="008F29FF" w:rsidRPr="00D32FFE">
        <w:rPr>
          <w:rFonts w:asciiTheme="minorHAnsi" w:hAnsiTheme="minorHAnsi" w:cs="Arial"/>
          <w:lang w:val="de-DE"/>
        </w:rPr>
        <w:t>Sonicare</w:t>
      </w:r>
      <w:proofErr w:type="spellEnd"/>
      <w:r w:rsidR="008F29FF" w:rsidRPr="00D32FFE">
        <w:rPr>
          <w:rFonts w:asciiTheme="minorHAnsi" w:hAnsiTheme="minorHAnsi" w:cs="Arial"/>
          <w:lang w:val="de-DE"/>
        </w:rPr>
        <w:t xml:space="preserve"> </w:t>
      </w:r>
      <w:proofErr w:type="spellStart"/>
      <w:r w:rsidR="008F29FF" w:rsidRPr="00D32FFE">
        <w:rPr>
          <w:rFonts w:asciiTheme="minorHAnsi" w:hAnsiTheme="minorHAnsi" w:cs="Arial"/>
          <w:lang w:val="de-DE"/>
        </w:rPr>
        <w:t>DiamondClean</w:t>
      </w:r>
      <w:proofErr w:type="spellEnd"/>
      <w:r w:rsidR="008F29FF" w:rsidRPr="00D32FFE">
        <w:rPr>
          <w:rFonts w:asciiTheme="minorHAnsi" w:hAnsiTheme="minorHAnsi" w:cs="Arial"/>
          <w:lang w:val="de-DE"/>
        </w:rPr>
        <w:t xml:space="preserve"> Smart Hilfestellung zur korrekten Pflege-Routine und ermöglicht dem Nutzer, in Echtzeit mögliche Fehler zu korrigieren. </w:t>
      </w:r>
      <w:r w:rsidR="003B1AB1" w:rsidRPr="00D32FFE">
        <w:rPr>
          <w:rFonts w:asciiTheme="minorHAnsi" w:hAnsiTheme="minorHAnsi" w:cs="Arial"/>
          <w:lang w:val="de-DE"/>
        </w:rPr>
        <w:t xml:space="preserve">So ist die </w:t>
      </w:r>
      <w:proofErr w:type="spellStart"/>
      <w:r w:rsidR="003B1AB1" w:rsidRPr="00D32FFE">
        <w:rPr>
          <w:lang w:val="de-DE"/>
        </w:rPr>
        <w:t>Sonicare</w:t>
      </w:r>
      <w:proofErr w:type="spellEnd"/>
      <w:r w:rsidR="003B1AB1" w:rsidRPr="00D32FFE">
        <w:rPr>
          <w:lang w:val="de-DE"/>
        </w:rPr>
        <w:t xml:space="preserve"> </w:t>
      </w:r>
      <w:proofErr w:type="spellStart"/>
      <w:r w:rsidR="003B1AB1" w:rsidRPr="00D32FFE">
        <w:rPr>
          <w:lang w:val="de-DE"/>
        </w:rPr>
        <w:t>DiamondClean</w:t>
      </w:r>
      <w:proofErr w:type="spellEnd"/>
      <w:r w:rsidR="003B1AB1" w:rsidRPr="00D32FFE">
        <w:rPr>
          <w:lang w:val="de-DE"/>
        </w:rPr>
        <w:t xml:space="preserve"> Smart mit einer intuitiven Andruckkontrolle ausgestattet: Wird beim Putzen zu viel Druck ausgeübt, vibriert der Griff leicht und der </w:t>
      </w:r>
      <w:proofErr w:type="spellStart"/>
      <w:r w:rsidR="003B1AB1" w:rsidRPr="00D32FFE">
        <w:rPr>
          <w:lang w:val="de-DE"/>
        </w:rPr>
        <w:t>stylische</w:t>
      </w:r>
      <w:proofErr w:type="spellEnd"/>
      <w:r w:rsidR="003B1AB1" w:rsidRPr="00D32FFE">
        <w:rPr>
          <w:lang w:val="de-DE"/>
        </w:rPr>
        <w:t xml:space="preserve"> Lichtring am unteren Ende des Griffs blinkt auf. </w:t>
      </w:r>
      <w:r w:rsidRPr="00D32FFE">
        <w:rPr>
          <w:rFonts w:asciiTheme="minorHAnsi" w:hAnsiTheme="minorHAnsi" w:cs="Arial"/>
          <w:lang w:val="de-DE"/>
        </w:rPr>
        <w:t xml:space="preserve">Ist das Smartphone via Bluetooth mit der Schallzahnbürste verbunden, weist </w:t>
      </w:r>
      <w:r w:rsidR="003B1AB1" w:rsidRPr="00D32FFE">
        <w:rPr>
          <w:rFonts w:asciiTheme="minorHAnsi" w:hAnsiTheme="minorHAnsi" w:cs="Arial"/>
          <w:lang w:val="de-DE"/>
        </w:rPr>
        <w:t xml:space="preserve">zusätzlich </w:t>
      </w:r>
      <w:r w:rsidRPr="00D32FFE">
        <w:rPr>
          <w:rFonts w:asciiTheme="minorHAnsi" w:hAnsiTheme="minorHAnsi" w:cs="Arial"/>
          <w:lang w:val="de-DE"/>
        </w:rPr>
        <w:t>die</w:t>
      </w:r>
      <w:r w:rsidR="008F29FF" w:rsidRPr="00D32FFE">
        <w:rPr>
          <w:rFonts w:asciiTheme="minorHAnsi" w:hAnsiTheme="minorHAnsi" w:cs="Arial"/>
          <w:lang w:val="de-DE"/>
        </w:rPr>
        <w:t xml:space="preserve"> App darauf hin, wenn bestimmte Zahnflächen zu intensiv </w:t>
      </w:r>
      <w:r w:rsidR="003B1AB1" w:rsidRPr="00D32FFE">
        <w:rPr>
          <w:rFonts w:asciiTheme="minorHAnsi" w:hAnsiTheme="minorHAnsi" w:cs="Arial"/>
          <w:lang w:val="de-DE"/>
        </w:rPr>
        <w:t>oder druckvoll geputzt oder gar ausgelassen werden.</w:t>
      </w:r>
      <w:r w:rsidR="008F29FF" w:rsidRPr="00D32FFE">
        <w:rPr>
          <w:rFonts w:asciiTheme="minorHAnsi" w:hAnsiTheme="minorHAnsi" w:cs="Arial"/>
          <w:lang w:val="de-DE"/>
        </w:rPr>
        <w:t xml:space="preserve"> </w:t>
      </w:r>
      <w:r w:rsidR="008F29FF" w:rsidRPr="00B23810">
        <w:rPr>
          <w:rFonts w:asciiTheme="minorHAnsi" w:hAnsiTheme="minorHAnsi" w:cs="Arial"/>
          <w:lang w:val="de-DE"/>
        </w:rPr>
        <w:t xml:space="preserve">Darüber hinaus stellt der </w:t>
      </w:r>
      <w:proofErr w:type="spellStart"/>
      <w:r w:rsidR="008F29FF" w:rsidRPr="00B23810">
        <w:rPr>
          <w:rFonts w:asciiTheme="minorHAnsi" w:hAnsiTheme="minorHAnsi" w:cs="Arial"/>
          <w:lang w:val="de-DE"/>
        </w:rPr>
        <w:t>SmartTimer</w:t>
      </w:r>
      <w:proofErr w:type="spellEnd"/>
      <w:r w:rsidR="008F29FF" w:rsidRPr="00B23810">
        <w:rPr>
          <w:rFonts w:asciiTheme="minorHAnsi" w:hAnsiTheme="minorHAnsi" w:cs="Arial"/>
          <w:lang w:val="de-DE"/>
        </w:rPr>
        <w:t xml:space="preserve"> sicher, dass die</w:t>
      </w:r>
      <w:r w:rsidR="00B23810" w:rsidRPr="00B23810">
        <w:rPr>
          <w:rFonts w:asciiTheme="minorHAnsi" w:hAnsiTheme="minorHAnsi" w:cs="Arial"/>
          <w:lang w:val="de-DE"/>
        </w:rPr>
        <w:t xml:space="preserve"> von Dentalexperten empfohlene Putzd</w:t>
      </w:r>
      <w:r w:rsidR="008F29FF" w:rsidRPr="00B23810">
        <w:rPr>
          <w:rFonts w:asciiTheme="minorHAnsi" w:hAnsiTheme="minorHAnsi" w:cs="Arial"/>
          <w:lang w:val="de-DE"/>
        </w:rPr>
        <w:t xml:space="preserve">auer </w:t>
      </w:r>
      <w:r w:rsidR="00B23810" w:rsidRPr="00B23810">
        <w:rPr>
          <w:rFonts w:asciiTheme="minorHAnsi" w:hAnsiTheme="minorHAnsi" w:cs="Arial"/>
          <w:lang w:val="de-DE"/>
        </w:rPr>
        <w:t>von zwei Minuten eingehalten</w:t>
      </w:r>
      <w:r w:rsidR="008F29FF" w:rsidRPr="00B23810">
        <w:rPr>
          <w:rFonts w:asciiTheme="minorHAnsi" w:hAnsiTheme="minorHAnsi" w:cs="Arial"/>
          <w:lang w:val="de-DE"/>
        </w:rPr>
        <w:t xml:space="preserve"> wird und der </w:t>
      </w:r>
      <w:proofErr w:type="spellStart"/>
      <w:r w:rsidR="008F29FF" w:rsidRPr="00B23810">
        <w:rPr>
          <w:rFonts w:asciiTheme="minorHAnsi" w:hAnsiTheme="minorHAnsi" w:cs="Arial"/>
          <w:lang w:val="de-DE"/>
        </w:rPr>
        <w:t>BrushPacer</w:t>
      </w:r>
      <w:proofErr w:type="spellEnd"/>
      <w:r w:rsidR="008F29FF" w:rsidRPr="00B23810">
        <w:rPr>
          <w:rFonts w:asciiTheme="minorHAnsi" w:hAnsiTheme="minorHAnsi" w:cs="Arial"/>
          <w:lang w:val="de-DE"/>
        </w:rPr>
        <w:t xml:space="preserve"> zeigt an, wann es Zeit ist, zum nächsten Kiefer-Segment zu wechseln.</w:t>
      </w:r>
      <w:r w:rsidR="008F29FF" w:rsidRPr="00D32FFE">
        <w:rPr>
          <w:rFonts w:asciiTheme="minorHAnsi" w:hAnsiTheme="minorHAnsi" w:cs="Arial"/>
          <w:lang w:val="de-DE"/>
        </w:rPr>
        <w:t xml:space="preserve"> </w:t>
      </w:r>
    </w:p>
    <w:p w:rsidR="00D3109C" w:rsidRPr="00D32FFE" w:rsidRDefault="00D3109C" w:rsidP="00430DAE">
      <w:pPr>
        <w:rPr>
          <w:rFonts w:asciiTheme="minorHAnsi" w:hAnsiTheme="minorHAnsi" w:cs="Arial"/>
          <w:lang w:val="de-DE"/>
        </w:rPr>
      </w:pPr>
    </w:p>
    <w:p w:rsidR="00641E3E" w:rsidRPr="00D32FFE" w:rsidRDefault="00641E3E" w:rsidP="00430DAE">
      <w:pPr>
        <w:rPr>
          <w:rFonts w:asciiTheme="minorHAnsi" w:hAnsiTheme="minorHAnsi" w:cs="Arial"/>
          <w:lang w:val="de-DE"/>
        </w:rPr>
      </w:pPr>
    </w:p>
    <w:p w:rsidR="00357BB7" w:rsidRPr="00D32FFE" w:rsidRDefault="00357BB7" w:rsidP="00430DAE">
      <w:pPr>
        <w:rPr>
          <w:rFonts w:asciiTheme="minorHAnsi" w:hAnsiTheme="minorHAnsi" w:cs="Arial"/>
          <w:b/>
          <w:lang w:val="de-DE"/>
        </w:rPr>
      </w:pPr>
      <w:r w:rsidRPr="00D32FFE">
        <w:rPr>
          <w:rFonts w:asciiTheme="minorHAnsi" w:hAnsiTheme="minorHAnsi" w:cs="Arial"/>
          <w:b/>
          <w:lang w:val="de-DE"/>
        </w:rPr>
        <w:t>Bürsten mit Köpfchen</w:t>
      </w:r>
    </w:p>
    <w:p w:rsidR="00B23810" w:rsidRPr="00B23810" w:rsidRDefault="00B23810" w:rsidP="00430DAE">
      <w:pPr>
        <w:rPr>
          <w:rFonts w:asciiTheme="minorHAnsi" w:hAnsiTheme="minorHAnsi" w:cs="Arial"/>
          <w:lang w:val="de-DE"/>
        </w:rPr>
      </w:pPr>
      <w:r w:rsidRPr="00B23810">
        <w:rPr>
          <w:rFonts w:asciiTheme="minorHAnsi" w:hAnsiTheme="minorHAnsi" w:cs="Arial"/>
          <w:lang w:val="de-DE"/>
        </w:rPr>
        <w:t xml:space="preserve">Die smarte </w:t>
      </w:r>
      <w:proofErr w:type="spellStart"/>
      <w:r w:rsidRPr="00B23810">
        <w:rPr>
          <w:rFonts w:asciiTheme="minorHAnsi" w:hAnsiTheme="minorHAnsi" w:cs="Arial"/>
          <w:lang w:val="de-DE"/>
        </w:rPr>
        <w:t>Sonicare</w:t>
      </w:r>
      <w:proofErr w:type="spellEnd"/>
      <w:r w:rsidR="006E744C" w:rsidRPr="00B23810">
        <w:rPr>
          <w:rFonts w:asciiTheme="minorHAnsi" w:hAnsiTheme="minorHAnsi" w:cs="Arial"/>
          <w:lang w:val="de-DE"/>
        </w:rPr>
        <w:t xml:space="preserve"> </w:t>
      </w:r>
      <w:r w:rsidRPr="00B23810">
        <w:rPr>
          <w:rFonts w:asciiTheme="minorHAnsi" w:hAnsiTheme="minorHAnsi" w:cs="Arial"/>
          <w:lang w:val="de-DE"/>
        </w:rPr>
        <w:t xml:space="preserve">verfügt über drei verschiedene Bürstenköpfe: zur Plaque-Entfernung (Premium Plaque Defense), Reinigung und Pflege des Zahnfleisches (Premium </w:t>
      </w:r>
      <w:proofErr w:type="spellStart"/>
      <w:r w:rsidRPr="00B23810">
        <w:rPr>
          <w:rFonts w:asciiTheme="minorHAnsi" w:hAnsiTheme="minorHAnsi" w:cs="Arial"/>
          <w:lang w:val="de-DE"/>
        </w:rPr>
        <w:t>Gum</w:t>
      </w:r>
      <w:proofErr w:type="spellEnd"/>
      <w:r w:rsidRPr="00B23810">
        <w:rPr>
          <w:rFonts w:asciiTheme="minorHAnsi" w:hAnsiTheme="minorHAnsi" w:cs="Arial"/>
          <w:lang w:val="de-DE"/>
        </w:rPr>
        <w:t xml:space="preserve"> Care) und Aufhellung der Zähne (Premium White). Sie </w:t>
      </w:r>
      <w:r w:rsidR="006E744C" w:rsidRPr="00B23810">
        <w:rPr>
          <w:rFonts w:asciiTheme="minorHAnsi" w:hAnsiTheme="minorHAnsi" w:cs="Arial"/>
          <w:lang w:val="de-DE"/>
        </w:rPr>
        <w:t>sind mit einer Mikrochip-Erkennungstechnologie ausgestattet</w:t>
      </w:r>
      <w:r w:rsidRPr="00B23810">
        <w:rPr>
          <w:rFonts w:asciiTheme="minorHAnsi" w:hAnsiTheme="minorHAnsi" w:cs="Arial"/>
          <w:lang w:val="de-DE"/>
        </w:rPr>
        <w:t xml:space="preserve">. </w:t>
      </w:r>
      <w:r w:rsidR="006E744C" w:rsidRPr="00B23810">
        <w:rPr>
          <w:rFonts w:asciiTheme="minorHAnsi" w:hAnsiTheme="minorHAnsi" w:cs="Arial"/>
          <w:lang w:val="de-DE"/>
        </w:rPr>
        <w:t xml:space="preserve">Nach dem Aufstecken auf das Handstück wählt die </w:t>
      </w:r>
      <w:r w:rsidR="003A048D" w:rsidRPr="00B23810">
        <w:rPr>
          <w:rFonts w:asciiTheme="minorHAnsi" w:hAnsiTheme="minorHAnsi" w:cs="Arial"/>
          <w:lang w:val="de-DE"/>
        </w:rPr>
        <w:t xml:space="preserve">Schallzahnbürste </w:t>
      </w:r>
      <w:r w:rsidR="003A048D" w:rsidRPr="00B23810">
        <w:rPr>
          <w:rFonts w:asciiTheme="minorHAnsi" w:hAnsiTheme="minorHAnsi" w:cs="Arial"/>
          <w:lang w:val="de-DE"/>
        </w:rPr>
        <w:lastRenderedPageBreak/>
        <w:t>automatisch den</w:t>
      </w:r>
      <w:r w:rsidR="006E744C" w:rsidRPr="00B23810">
        <w:rPr>
          <w:lang w:val="de-DE"/>
        </w:rPr>
        <w:t xml:space="preserve"> </w:t>
      </w:r>
      <w:r w:rsidRPr="00B23810">
        <w:rPr>
          <w:lang w:val="de-DE"/>
        </w:rPr>
        <w:t>passenden</w:t>
      </w:r>
      <w:r w:rsidR="003A048D" w:rsidRPr="00B23810">
        <w:rPr>
          <w:lang w:val="de-DE"/>
        </w:rPr>
        <w:t xml:space="preserve"> Putzmodus</w:t>
      </w:r>
      <w:r w:rsidR="006E744C" w:rsidRPr="00B23810">
        <w:rPr>
          <w:lang w:val="de-DE"/>
        </w:rPr>
        <w:t xml:space="preserve"> </w:t>
      </w:r>
      <w:r w:rsidR="00D53748" w:rsidRPr="00B23810">
        <w:rPr>
          <w:lang w:val="de-DE"/>
        </w:rPr>
        <w:t>(</w:t>
      </w:r>
      <w:r w:rsidR="00D8555E" w:rsidRPr="00B23810">
        <w:rPr>
          <w:lang w:val="de-DE"/>
        </w:rPr>
        <w:t xml:space="preserve">Clean, </w:t>
      </w:r>
      <w:r w:rsidR="00D53748" w:rsidRPr="00B23810">
        <w:rPr>
          <w:lang w:val="de-DE"/>
        </w:rPr>
        <w:t xml:space="preserve">White, </w:t>
      </w:r>
      <w:proofErr w:type="spellStart"/>
      <w:r w:rsidR="00D53748" w:rsidRPr="00B23810">
        <w:rPr>
          <w:lang w:val="de-DE"/>
        </w:rPr>
        <w:t>Gum</w:t>
      </w:r>
      <w:proofErr w:type="spellEnd"/>
      <w:r w:rsidR="00D53748" w:rsidRPr="00B23810">
        <w:rPr>
          <w:lang w:val="de-DE"/>
        </w:rPr>
        <w:t xml:space="preserve"> </w:t>
      </w:r>
      <w:proofErr w:type="spellStart"/>
      <w:r w:rsidR="00D8555E" w:rsidRPr="00B23810">
        <w:rPr>
          <w:lang w:val="de-DE"/>
        </w:rPr>
        <w:t>Health</w:t>
      </w:r>
      <w:proofErr w:type="spellEnd"/>
      <w:r w:rsidR="00D8555E" w:rsidRPr="00B23810">
        <w:rPr>
          <w:lang w:val="de-DE"/>
        </w:rPr>
        <w:t>,</w:t>
      </w:r>
      <w:r w:rsidR="00D53748" w:rsidRPr="00B23810">
        <w:rPr>
          <w:lang w:val="de-DE"/>
        </w:rPr>
        <w:t xml:space="preserve"> </w:t>
      </w:r>
      <w:proofErr w:type="spellStart"/>
      <w:r w:rsidR="00D8555E" w:rsidRPr="00B23810">
        <w:rPr>
          <w:lang w:val="de-DE"/>
        </w:rPr>
        <w:t>Deep</w:t>
      </w:r>
      <w:proofErr w:type="spellEnd"/>
      <w:r w:rsidR="00D8555E" w:rsidRPr="00B23810">
        <w:rPr>
          <w:lang w:val="de-DE"/>
        </w:rPr>
        <w:t xml:space="preserve"> Clean </w:t>
      </w:r>
      <w:proofErr w:type="spellStart"/>
      <w:r w:rsidR="00D8555E" w:rsidRPr="00B23810">
        <w:rPr>
          <w:lang w:val="de-DE"/>
        </w:rPr>
        <w:t>Tongue</w:t>
      </w:r>
      <w:proofErr w:type="spellEnd"/>
      <w:r w:rsidR="00D8555E" w:rsidRPr="00B23810">
        <w:rPr>
          <w:lang w:val="de-DE"/>
        </w:rPr>
        <w:t xml:space="preserve"> Care)</w:t>
      </w:r>
      <w:r w:rsidR="00D53748" w:rsidRPr="00B23810">
        <w:rPr>
          <w:lang w:val="de-DE"/>
        </w:rPr>
        <w:t xml:space="preserve"> </w:t>
      </w:r>
      <w:r w:rsidR="006E744C" w:rsidRPr="00B23810">
        <w:rPr>
          <w:lang w:val="de-DE"/>
        </w:rPr>
        <w:t>und</w:t>
      </w:r>
      <w:r w:rsidRPr="00B23810">
        <w:rPr>
          <w:lang w:val="de-DE"/>
        </w:rPr>
        <w:t xml:space="preserve"> schlägt</w:t>
      </w:r>
      <w:r w:rsidR="006E744C" w:rsidRPr="00B23810">
        <w:rPr>
          <w:lang w:val="de-DE"/>
        </w:rPr>
        <w:t xml:space="preserve"> </w:t>
      </w:r>
      <w:r w:rsidR="00D65788" w:rsidRPr="00B23810">
        <w:rPr>
          <w:rFonts w:asciiTheme="minorHAnsi" w:hAnsiTheme="minorHAnsi" w:cs="Arial"/>
          <w:lang w:val="de-DE"/>
        </w:rPr>
        <w:t>eine der drei</w:t>
      </w:r>
      <w:r w:rsidR="00D631C3" w:rsidRPr="00B23810">
        <w:rPr>
          <w:rFonts w:asciiTheme="minorHAnsi" w:hAnsiTheme="minorHAnsi" w:cs="Arial"/>
          <w:lang w:val="de-DE"/>
        </w:rPr>
        <w:t xml:space="preserve"> </w:t>
      </w:r>
      <w:r w:rsidR="006E744C" w:rsidRPr="00B23810">
        <w:rPr>
          <w:rFonts w:asciiTheme="minorHAnsi" w:hAnsiTheme="minorHAnsi" w:cs="Arial"/>
          <w:lang w:val="de-DE"/>
        </w:rPr>
        <w:t>Intensitätsstufe</w:t>
      </w:r>
      <w:r w:rsidR="00D65788" w:rsidRPr="00B23810">
        <w:rPr>
          <w:rFonts w:asciiTheme="minorHAnsi" w:hAnsiTheme="minorHAnsi" w:cs="Arial"/>
          <w:lang w:val="de-DE"/>
        </w:rPr>
        <w:t>n</w:t>
      </w:r>
      <w:r w:rsidRPr="00B23810">
        <w:rPr>
          <w:rFonts w:asciiTheme="minorHAnsi" w:hAnsiTheme="minorHAnsi" w:cs="Arial"/>
          <w:lang w:val="de-DE"/>
        </w:rPr>
        <w:t xml:space="preserve"> vor</w:t>
      </w:r>
      <w:r w:rsidR="006E744C" w:rsidRPr="00B23810">
        <w:rPr>
          <w:rFonts w:asciiTheme="minorHAnsi" w:hAnsiTheme="minorHAnsi" w:cs="Arial"/>
          <w:lang w:val="de-DE"/>
        </w:rPr>
        <w:t xml:space="preserve">. </w:t>
      </w:r>
      <w:r w:rsidRPr="00B23810">
        <w:rPr>
          <w:rFonts w:asciiTheme="minorHAnsi" w:hAnsiTheme="minorHAnsi" w:cs="Arial"/>
          <w:lang w:val="de-DE"/>
        </w:rPr>
        <w:t xml:space="preserve">Auf Wunsch können diese verändert werden. </w:t>
      </w:r>
    </w:p>
    <w:p w:rsidR="006312E5" w:rsidRPr="00D32FFE" w:rsidRDefault="00B23810" w:rsidP="00430DAE">
      <w:pPr>
        <w:rPr>
          <w:rFonts w:asciiTheme="minorHAnsi" w:hAnsiTheme="minorHAnsi" w:cs="Arial"/>
          <w:lang w:val="de-DE"/>
        </w:rPr>
      </w:pPr>
      <w:r w:rsidRPr="00B23810">
        <w:rPr>
          <w:rFonts w:asciiTheme="minorHAnsi" w:hAnsiTheme="minorHAnsi" w:cs="Arial"/>
          <w:lang w:val="de-DE"/>
        </w:rPr>
        <w:t xml:space="preserve">Der </w:t>
      </w:r>
      <w:proofErr w:type="spellStart"/>
      <w:r w:rsidRPr="00B23810">
        <w:rPr>
          <w:rFonts w:asciiTheme="minorHAnsi" w:hAnsiTheme="minorHAnsi" w:cs="Arial"/>
          <w:lang w:val="de-DE"/>
        </w:rPr>
        <w:t>TongueCare</w:t>
      </w:r>
      <w:proofErr w:type="spellEnd"/>
      <w:r w:rsidRPr="00B23810">
        <w:rPr>
          <w:rFonts w:asciiTheme="minorHAnsi" w:hAnsiTheme="minorHAnsi" w:cs="Arial"/>
          <w:lang w:val="de-DE"/>
        </w:rPr>
        <w:t>+-Aufsatz zur Zungenreinigung entfernt sanft geruchsbildende Bakterien und sorgt so für ein lang anhaltendes frisches Mundgefühl</w:t>
      </w:r>
      <w:r w:rsidRPr="00B23810">
        <w:rPr>
          <w:rStyle w:val="Funotenzeichen"/>
          <w:rFonts w:asciiTheme="minorHAnsi" w:hAnsiTheme="minorHAnsi" w:cs="Arial"/>
          <w:lang w:val="de-DE"/>
        </w:rPr>
        <w:footnoteReference w:id="1"/>
      </w:r>
      <w:r w:rsidRPr="00B23810">
        <w:rPr>
          <w:rFonts w:asciiTheme="minorHAnsi" w:hAnsiTheme="minorHAnsi" w:cs="Arial"/>
          <w:lang w:val="de-DE"/>
        </w:rPr>
        <w:t>.</w:t>
      </w:r>
    </w:p>
    <w:p w:rsidR="006312E5" w:rsidRPr="00D32FFE" w:rsidRDefault="006312E5" w:rsidP="00430DAE">
      <w:pPr>
        <w:rPr>
          <w:rFonts w:asciiTheme="minorHAnsi" w:hAnsiTheme="minorHAnsi" w:cs="Arial"/>
          <w:lang w:val="de-DE"/>
        </w:rPr>
      </w:pPr>
    </w:p>
    <w:p w:rsidR="002E3CCD" w:rsidRPr="00D32FFE" w:rsidRDefault="002E3CCD" w:rsidP="002E3CCD">
      <w:pPr>
        <w:rPr>
          <w:rFonts w:asciiTheme="minorHAnsi" w:hAnsiTheme="minorHAnsi" w:cs="Arial"/>
          <w:lang w:val="de-DE"/>
        </w:rPr>
      </w:pPr>
      <w:r w:rsidRPr="00D32FFE">
        <w:rPr>
          <w:rFonts w:asciiTheme="minorHAnsi" w:hAnsiTheme="minorHAnsi" w:cs="Arial"/>
          <w:b/>
          <w:bCs/>
          <w:lang w:val="de-DE"/>
        </w:rPr>
        <w:t>Gründliche Reinigung in „Schallgeschwindigkeit“</w:t>
      </w:r>
    </w:p>
    <w:p w:rsidR="002E3CCD" w:rsidRPr="00D32FFE" w:rsidRDefault="002E3CCD" w:rsidP="002E3CCD">
      <w:pPr>
        <w:rPr>
          <w:rFonts w:asciiTheme="minorHAnsi" w:hAnsiTheme="minorHAnsi" w:cs="Arial"/>
          <w:lang w:val="de-DE"/>
        </w:rPr>
      </w:pPr>
      <w:r w:rsidRPr="00D32FFE">
        <w:rPr>
          <w:rFonts w:cs="Arial"/>
          <w:lang w:val="de-DE"/>
        </w:rPr>
        <w:t xml:space="preserve">Die patentierte </w:t>
      </w:r>
      <w:proofErr w:type="spellStart"/>
      <w:r w:rsidR="00BA5085" w:rsidRPr="00D32FFE">
        <w:rPr>
          <w:rFonts w:cs="Arial"/>
          <w:lang w:val="de-DE"/>
        </w:rPr>
        <w:t>Sonicare</w:t>
      </w:r>
      <w:proofErr w:type="spellEnd"/>
      <w:r w:rsidR="00BA5085" w:rsidRPr="00D32FFE">
        <w:rPr>
          <w:rFonts w:cs="Arial"/>
          <w:lang w:val="de-DE"/>
        </w:rPr>
        <w:t xml:space="preserve"> </w:t>
      </w:r>
      <w:r w:rsidR="00F365D0">
        <w:rPr>
          <w:rFonts w:cs="Arial"/>
          <w:lang w:val="de-DE"/>
        </w:rPr>
        <w:t>Schalltechnologie mit bis zu 62‘</w:t>
      </w:r>
      <w:r w:rsidRPr="00D32FFE">
        <w:rPr>
          <w:rFonts w:cs="Arial"/>
          <w:lang w:val="de-DE"/>
        </w:rPr>
        <w:t xml:space="preserve">000 Bürstenkopfbewegungen in der Minute erzeugt eine dynamische Flüssigkeitsströmung. Dies unterstützt die Reinigung der Zahnzwischenräume und die Erhaltung der Gesundheit des Zahnfleisches. </w:t>
      </w:r>
      <w:r w:rsidRPr="00D32FFE">
        <w:rPr>
          <w:rFonts w:asciiTheme="minorHAnsi" w:hAnsiTheme="minorHAnsi" w:cs="Arial"/>
          <w:lang w:val="de-DE"/>
        </w:rPr>
        <w:t xml:space="preserve">Aufgeladen wird die </w:t>
      </w:r>
      <w:proofErr w:type="spellStart"/>
      <w:r w:rsidRPr="00D32FFE">
        <w:rPr>
          <w:rFonts w:asciiTheme="minorHAnsi" w:hAnsiTheme="minorHAnsi" w:cs="Arial"/>
          <w:lang w:val="de-DE"/>
        </w:rPr>
        <w:t>Sonicare</w:t>
      </w:r>
      <w:proofErr w:type="spellEnd"/>
      <w:r w:rsidRPr="00D32FFE">
        <w:rPr>
          <w:rFonts w:asciiTheme="minorHAnsi" w:hAnsiTheme="minorHAnsi" w:cs="Arial"/>
          <w:lang w:val="de-DE"/>
        </w:rPr>
        <w:t xml:space="preserve"> </w:t>
      </w:r>
      <w:proofErr w:type="spellStart"/>
      <w:r w:rsidRPr="00D32FFE">
        <w:rPr>
          <w:rFonts w:asciiTheme="minorHAnsi" w:hAnsiTheme="minorHAnsi" w:cs="Arial"/>
          <w:lang w:val="de-DE"/>
        </w:rPr>
        <w:t>DiamondClean</w:t>
      </w:r>
      <w:proofErr w:type="spellEnd"/>
      <w:r w:rsidRPr="00D32FFE">
        <w:rPr>
          <w:rFonts w:asciiTheme="minorHAnsi" w:hAnsiTheme="minorHAnsi" w:cs="Arial"/>
          <w:lang w:val="de-DE"/>
        </w:rPr>
        <w:t xml:space="preserve"> Smart im </w:t>
      </w:r>
      <w:proofErr w:type="spellStart"/>
      <w:r w:rsidRPr="00D32FFE">
        <w:rPr>
          <w:rFonts w:asciiTheme="minorHAnsi" w:hAnsiTheme="minorHAnsi" w:cs="Arial"/>
          <w:lang w:val="de-DE"/>
        </w:rPr>
        <w:t>Ladeglas</w:t>
      </w:r>
      <w:proofErr w:type="spellEnd"/>
      <w:r w:rsidRPr="00D32FFE">
        <w:rPr>
          <w:rFonts w:asciiTheme="minorHAnsi" w:hAnsiTheme="minorHAnsi" w:cs="Arial"/>
          <w:lang w:val="de-DE"/>
        </w:rPr>
        <w:t xml:space="preserve"> oder im </w:t>
      </w:r>
      <w:r w:rsidR="006657D7" w:rsidRPr="00D32FFE">
        <w:rPr>
          <w:rFonts w:asciiTheme="minorHAnsi" w:hAnsiTheme="minorHAnsi" w:cs="Arial"/>
          <w:lang w:val="de-DE"/>
        </w:rPr>
        <w:t xml:space="preserve">eleganten </w:t>
      </w:r>
      <w:r w:rsidRPr="00D32FFE">
        <w:rPr>
          <w:rFonts w:asciiTheme="minorHAnsi" w:hAnsiTheme="minorHAnsi" w:cs="Arial"/>
          <w:lang w:val="de-DE"/>
        </w:rPr>
        <w:t>Reiseladeetui</w:t>
      </w:r>
      <w:r w:rsidR="006657D7" w:rsidRPr="00D32FFE">
        <w:rPr>
          <w:rFonts w:asciiTheme="minorHAnsi" w:hAnsiTheme="minorHAnsi" w:cs="Arial"/>
          <w:lang w:val="de-DE"/>
        </w:rPr>
        <w:t xml:space="preserve"> per USB-Anschluss</w:t>
      </w:r>
      <w:r w:rsidRPr="00D32FFE">
        <w:rPr>
          <w:rFonts w:asciiTheme="minorHAnsi" w:hAnsiTheme="minorHAnsi" w:cs="Arial"/>
          <w:lang w:val="de-DE"/>
        </w:rPr>
        <w:t xml:space="preserve">. </w:t>
      </w:r>
    </w:p>
    <w:p w:rsidR="00500542" w:rsidRPr="00D32FFE" w:rsidRDefault="00500542" w:rsidP="0000640B">
      <w:pPr>
        <w:rPr>
          <w:rFonts w:asciiTheme="minorHAnsi" w:hAnsiTheme="minorHAnsi" w:cs="Arial"/>
          <w:lang w:val="de-DE"/>
        </w:rPr>
      </w:pPr>
    </w:p>
    <w:p w:rsidR="00500542" w:rsidRPr="00B23810" w:rsidRDefault="00500542" w:rsidP="00500542">
      <w:pPr>
        <w:rPr>
          <w:rFonts w:asciiTheme="minorHAnsi" w:hAnsiTheme="minorHAnsi" w:cs="Arial"/>
          <w:bCs/>
          <w:szCs w:val="22"/>
          <w:u w:val="single"/>
          <w:lang w:eastAsia="en-US"/>
        </w:rPr>
      </w:pPr>
      <w:r w:rsidRPr="00B23810">
        <w:rPr>
          <w:rFonts w:asciiTheme="minorHAnsi" w:hAnsiTheme="minorHAnsi" w:cs="Arial"/>
          <w:bCs/>
          <w:szCs w:val="22"/>
          <w:u w:val="single"/>
          <w:lang w:eastAsia="en-US"/>
        </w:rPr>
        <w:t xml:space="preserve">Philips </w:t>
      </w:r>
      <w:proofErr w:type="spellStart"/>
      <w:r w:rsidRPr="00B23810">
        <w:rPr>
          <w:rFonts w:asciiTheme="minorHAnsi" w:hAnsiTheme="minorHAnsi" w:cs="Arial"/>
          <w:bCs/>
          <w:szCs w:val="22"/>
          <w:u w:val="single"/>
          <w:lang w:eastAsia="en-US"/>
        </w:rPr>
        <w:t>Sonicare</w:t>
      </w:r>
      <w:proofErr w:type="spellEnd"/>
      <w:r w:rsidRPr="00B23810">
        <w:rPr>
          <w:rFonts w:asciiTheme="minorHAnsi" w:hAnsiTheme="minorHAnsi" w:cs="Arial"/>
          <w:bCs/>
          <w:szCs w:val="22"/>
          <w:u w:val="single"/>
          <w:lang w:eastAsia="en-US"/>
        </w:rPr>
        <w:t xml:space="preserve"> </w:t>
      </w:r>
      <w:proofErr w:type="spellStart"/>
      <w:r w:rsidRPr="00B23810">
        <w:rPr>
          <w:rFonts w:asciiTheme="minorHAnsi" w:hAnsiTheme="minorHAnsi" w:cs="Arial"/>
          <w:bCs/>
          <w:szCs w:val="22"/>
          <w:u w:val="single"/>
          <w:lang w:eastAsia="en-US"/>
        </w:rPr>
        <w:t>DiamondClean</w:t>
      </w:r>
      <w:proofErr w:type="spellEnd"/>
      <w:r w:rsidRPr="00B23810">
        <w:rPr>
          <w:rFonts w:asciiTheme="minorHAnsi" w:hAnsiTheme="minorHAnsi" w:cs="Arial"/>
          <w:bCs/>
          <w:szCs w:val="22"/>
          <w:u w:val="single"/>
          <w:lang w:eastAsia="en-US"/>
        </w:rPr>
        <w:t xml:space="preserve"> Smart </w:t>
      </w:r>
      <w:r w:rsidR="00C454AF" w:rsidRPr="00B23810">
        <w:rPr>
          <w:rFonts w:asciiTheme="minorHAnsi" w:hAnsiTheme="minorHAnsi" w:cs="Arial"/>
          <w:bCs/>
          <w:szCs w:val="22"/>
          <w:u w:val="single"/>
          <w:lang w:eastAsia="en-US"/>
        </w:rPr>
        <w:t>HX9954/53</w:t>
      </w:r>
      <w:r w:rsidRPr="00B23810">
        <w:rPr>
          <w:rFonts w:asciiTheme="minorHAnsi" w:hAnsiTheme="minorHAnsi" w:cs="Arial"/>
          <w:bCs/>
          <w:szCs w:val="22"/>
          <w:u w:val="single"/>
          <w:lang w:eastAsia="en-US"/>
        </w:rPr>
        <w:t>:</w:t>
      </w:r>
    </w:p>
    <w:p w:rsidR="00C454AF" w:rsidRPr="00D32FFE" w:rsidRDefault="00C454AF" w:rsidP="00C454AF">
      <w:pPr>
        <w:pStyle w:val="Listenabsatz"/>
        <w:numPr>
          <w:ilvl w:val="0"/>
          <w:numId w:val="2"/>
        </w:numPr>
        <w:contextualSpacing/>
        <w:rPr>
          <w:rFonts w:cs="Arial"/>
          <w:lang w:val="de-DE"/>
        </w:rPr>
      </w:pPr>
      <w:r w:rsidRPr="00D32FFE">
        <w:rPr>
          <w:lang w:val="de-DE"/>
        </w:rPr>
        <w:t>5 Putzprogramme</w:t>
      </w:r>
    </w:p>
    <w:p w:rsidR="00500542" w:rsidRPr="00D32FFE" w:rsidRDefault="00500542" w:rsidP="00500542">
      <w:pPr>
        <w:pStyle w:val="Listenabsatz"/>
        <w:numPr>
          <w:ilvl w:val="0"/>
          <w:numId w:val="2"/>
        </w:numPr>
        <w:contextualSpacing/>
        <w:rPr>
          <w:rFonts w:cs="Arial"/>
          <w:lang w:val="de-DE"/>
        </w:rPr>
      </w:pPr>
      <w:r w:rsidRPr="00D32FFE">
        <w:rPr>
          <w:lang w:val="de-DE"/>
        </w:rPr>
        <w:t xml:space="preserve">3 </w:t>
      </w:r>
      <w:r w:rsidR="00C454AF" w:rsidRPr="00D32FFE">
        <w:rPr>
          <w:lang w:val="de-DE"/>
        </w:rPr>
        <w:t>Bürstenköpfe</w:t>
      </w:r>
    </w:p>
    <w:p w:rsidR="00C454AF" w:rsidRPr="00D32FFE" w:rsidRDefault="00C454AF" w:rsidP="00500542">
      <w:pPr>
        <w:pStyle w:val="Listenabsatz"/>
        <w:numPr>
          <w:ilvl w:val="0"/>
          <w:numId w:val="2"/>
        </w:numPr>
        <w:contextualSpacing/>
        <w:rPr>
          <w:rFonts w:cs="Arial"/>
          <w:lang w:val="de-DE"/>
        </w:rPr>
      </w:pPr>
      <w:proofErr w:type="spellStart"/>
      <w:r w:rsidRPr="00D32FFE">
        <w:rPr>
          <w:lang w:val="de-DE"/>
        </w:rPr>
        <w:t>TongueCare</w:t>
      </w:r>
      <w:proofErr w:type="spellEnd"/>
      <w:r w:rsidR="00D8555E" w:rsidRPr="00D32FFE">
        <w:rPr>
          <w:lang w:val="de-DE"/>
        </w:rPr>
        <w:t>+</w:t>
      </w:r>
      <w:r w:rsidRPr="00D32FFE">
        <w:rPr>
          <w:lang w:val="de-DE"/>
        </w:rPr>
        <w:t xml:space="preserve"> Set</w:t>
      </w:r>
    </w:p>
    <w:p w:rsidR="00C454AF" w:rsidRPr="00D32FFE" w:rsidRDefault="00C454AF" w:rsidP="00500542">
      <w:pPr>
        <w:pStyle w:val="Listenabsatz"/>
        <w:numPr>
          <w:ilvl w:val="0"/>
          <w:numId w:val="2"/>
        </w:numPr>
        <w:contextualSpacing/>
        <w:rPr>
          <w:rFonts w:cs="Arial"/>
          <w:lang w:val="de-DE"/>
        </w:rPr>
      </w:pPr>
      <w:proofErr w:type="spellStart"/>
      <w:r w:rsidRPr="00D32FFE">
        <w:rPr>
          <w:lang w:val="de-DE"/>
        </w:rPr>
        <w:t>Ladeglas</w:t>
      </w:r>
      <w:proofErr w:type="spellEnd"/>
    </w:p>
    <w:p w:rsidR="00C454AF" w:rsidRPr="00D32FFE" w:rsidRDefault="00C454AF" w:rsidP="00500542">
      <w:pPr>
        <w:pStyle w:val="Listenabsatz"/>
        <w:numPr>
          <w:ilvl w:val="0"/>
          <w:numId w:val="2"/>
        </w:numPr>
        <w:contextualSpacing/>
        <w:rPr>
          <w:rFonts w:cs="Arial"/>
          <w:lang w:val="de-DE"/>
        </w:rPr>
      </w:pPr>
      <w:r w:rsidRPr="00D32FFE">
        <w:rPr>
          <w:lang w:val="de-DE"/>
        </w:rPr>
        <w:t>Reiseladeetui</w:t>
      </w:r>
    </w:p>
    <w:p w:rsidR="00C454AF" w:rsidRPr="00D32FFE" w:rsidRDefault="00EB5615" w:rsidP="00500542">
      <w:pPr>
        <w:pStyle w:val="Listenabsatz"/>
        <w:numPr>
          <w:ilvl w:val="0"/>
          <w:numId w:val="2"/>
        </w:numPr>
        <w:contextualSpacing/>
        <w:rPr>
          <w:rFonts w:cs="Arial"/>
          <w:lang w:val="de-DE"/>
        </w:rPr>
      </w:pPr>
      <w:r w:rsidRPr="00D32FFE">
        <w:rPr>
          <w:lang w:val="de-DE"/>
        </w:rPr>
        <w:t>Sonderf</w:t>
      </w:r>
      <w:r w:rsidR="00F9232D" w:rsidRPr="00D32FFE">
        <w:rPr>
          <w:lang w:val="de-DE"/>
        </w:rPr>
        <w:t>arbe: Lunar-</w:t>
      </w:r>
      <w:r w:rsidR="00C454AF" w:rsidRPr="00D32FFE">
        <w:rPr>
          <w:lang w:val="de-DE"/>
        </w:rPr>
        <w:t>Blau</w:t>
      </w:r>
    </w:p>
    <w:p w:rsidR="00500542" w:rsidRPr="00D32FFE" w:rsidRDefault="00C454AF" w:rsidP="00500542">
      <w:pPr>
        <w:pStyle w:val="Listenabsatz"/>
        <w:numPr>
          <w:ilvl w:val="0"/>
          <w:numId w:val="2"/>
        </w:numPr>
        <w:contextualSpacing/>
        <w:rPr>
          <w:rFonts w:cs="Arial"/>
          <w:lang w:val="de-DE"/>
        </w:rPr>
      </w:pPr>
      <w:r w:rsidRPr="00D32FFE">
        <w:rPr>
          <w:lang w:val="de-DE"/>
        </w:rPr>
        <w:t>Premium Bürstenkopfhalter</w:t>
      </w:r>
    </w:p>
    <w:p w:rsidR="00500542" w:rsidRPr="00D32FFE" w:rsidRDefault="00C454AF" w:rsidP="00500542">
      <w:pPr>
        <w:pStyle w:val="Listenabsatz"/>
        <w:numPr>
          <w:ilvl w:val="0"/>
          <w:numId w:val="2"/>
        </w:numPr>
        <w:contextualSpacing/>
        <w:rPr>
          <w:rFonts w:cs="Arial"/>
          <w:lang w:val="de-DE"/>
        </w:rPr>
      </w:pPr>
      <w:r w:rsidRPr="00D32FFE">
        <w:rPr>
          <w:lang w:val="de-DE"/>
        </w:rPr>
        <w:t>Premium Geschenkverpackung</w:t>
      </w:r>
    </w:p>
    <w:p w:rsidR="00500542" w:rsidRPr="00D32FFE" w:rsidRDefault="00500542" w:rsidP="00500542">
      <w:pPr>
        <w:pStyle w:val="text"/>
        <w:numPr>
          <w:ilvl w:val="0"/>
          <w:numId w:val="2"/>
        </w:numPr>
        <w:ind w:right="-142"/>
        <w:rPr>
          <w:rFonts w:asciiTheme="minorHAnsi" w:hAnsiTheme="minorHAnsi" w:cs="Arial"/>
          <w:sz w:val="22"/>
          <w:szCs w:val="22"/>
        </w:rPr>
      </w:pPr>
      <w:r w:rsidRPr="00D32FFE">
        <w:rPr>
          <w:rFonts w:asciiTheme="minorHAnsi" w:hAnsiTheme="minorHAnsi" w:cs="Arial"/>
          <w:sz w:val="22"/>
          <w:szCs w:val="22"/>
        </w:rPr>
        <w:t>Unv</w:t>
      </w:r>
      <w:r w:rsidR="00F365D0">
        <w:rPr>
          <w:rFonts w:asciiTheme="minorHAnsi" w:hAnsiTheme="minorHAnsi" w:cs="Arial"/>
          <w:sz w:val="22"/>
          <w:szCs w:val="22"/>
        </w:rPr>
        <w:t>erbindliche Preisempfehlung (UPE</w:t>
      </w:r>
      <w:r w:rsidRPr="00D32FFE">
        <w:rPr>
          <w:rFonts w:asciiTheme="minorHAnsi" w:hAnsiTheme="minorHAnsi" w:cs="Arial"/>
          <w:sz w:val="22"/>
          <w:szCs w:val="22"/>
        </w:rPr>
        <w:t xml:space="preserve">): </w:t>
      </w:r>
      <w:r w:rsidR="00AF3CAA">
        <w:rPr>
          <w:rFonts w:asciiTheme="minorHAnsi" w:hAnsiTheme="minorHAnsi" w:cs="Arial"/>
          <w:sz w:val="22"/>
          <w:szCs w:val="22"/>
        </w:rPr>
        <w:t>CHF 399.90</w:t>
      </w:r>
    </w:p>
    <w:p w:rsidR="00500542" w:rsidRDefault="00500542" w:rsidP="0000640B">
      <w:pPr>
        <w:pStyle w:val="text"/>
        <w:numPr>
          <w:ilvl w:val="0"/>
          <w:numId w:val="2"/>
        </w:numPr>
        <w:ind w:right="-142"/>
        <w:rPr>
          <w:rFonts w:asciiTheme="minorHAnsi" w:hAnsiTheme="minorHAnsi" w:cs="Arial"/>
          <w:sz w:val="22"/>
          <w:szCs w:val="22"/>
        </w:rPr>
      </w:pPr>
      <w:r w:rsidRPr="00D32FFE">
        <w:rPr>
          <w:rFonts w:asciiTheme="minorHAnsi" w:hAnsiTheme="minorHAnsi" w:cs="Arial"/>
          <w:sz w:val="22"/>
          <w:szCs w:val="22"/>
        </w:rPr>
        <w:t xml:space="preserve">Ab </w:t>
      </w:r>
      <w:r w:rsidR="004E1706" w:rsidRPr="00D32FFE">
        <w:rPr>
          <w:rFonts w:asciiTheme="minorHAnsi" w:hAnsiTheme="minorHAnsi" w:cs="Arial"/>
          <w:sz w:val="22"/>
          <w:szCs w:val="22"/>
        </w:rPr>
        <w:t>September</w:t>
      </w:r>
      <w:r w:rsidRPr="00D32FFE">
        <w:rPr>
          <w:rFonts w:asciiTheme="minorHAnsi" w:hAnsiTheme="minorHAnsi" w:cs="Arial"/>
          <w:sz w:val="22"/>
          <w:szCs w:val="22"/>
        </w:rPr>
        <w:t xml:space="preserve"> im Handel erhältlich</w:t>
      </w:r>
    </w:p>
    <w:p w:rsidR="00751819" w:rsidRDefault="00751819" w:rsidP="00751819">
      <w:pPr>
        <w:pStyle w:val="text"/>
        <w:ind w:right="-142"/>
        <w:rPr>
          <w:rFonts w:asciiTheme="minorHAnsi" w:hAnsiTheme="minorHAnsi" w:cs="Arial"/>
          <w:sz w:val="22"/>
          <w:szCs w:val="22"/>
        </w:rPr>
      </w:pPr>
    </w:p>
    <w:p w:rsidR="00751819" w:rsidRPr="009A2631" w:rsidRDefault="00751819" w:rsidP="00751819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val="en-GB"/>
        </w:rPr>
      </w:pPr>
      <w:proofErr w:type="spellStart"/>
      <w:r w:rsidRPr="009A2631">
        <w:rPr>
          <w:rFonts w:asciiTheme="minorHAnsi" w:hAnsiTheme="minorHAnsi" w:cstheme="minorHAnsi"/>
          <w:color w:val="00000A"/>
          <w:sz w:val="22"/>
          <w:szCs w:val="22"/>
          <w:lang w:val="en-GB"/>
        </w:rPr>
        <w:t>Alle</w:t>
      </w:r>
      <w:proofErr w:type="spellEnd"/>
      <w:r w:rsidRPr="009A2631">
        <w:rPr>
          <w:rFonts w:asciiTheme="minorHAnsi" w:hAnsiTheme="minorHAnsi" w:cstheme="minorHAnsi"/>
          <w:color w:val="00000A"/>
          <w:sz w:val="22"/>
          <w:szCs w:val="22"/>
          <w:lang w:val="en-GB"/>
        </w:rPr>
        <w:t xml:space="preserve"> Philips Highlights: </w:t>
      </w:r>
      <w:hyperlink r:id="rId8" w:history="1">
        <w:r w:rsidRPr="009A2631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www.philips.de/produktpresse</w:t>
        </w:r>
      </w:hyperlink>
    </w:p>
    <w:p w:rsidR="00751819" w:rsidRPr="009A2631" w:rsidRDefault="00751819" w:rsidP="00751819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val="en-GB"/>
        </w:rPr>
      </w:pPr>
    </w:p>
    <w:p w:rsidR="00751819" w:rsidRPr="00A94DB9" w:rsidRDefault="00751819" w:rsidP="00751819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  <w:lang w:val="en-US"/>
        </w:rPr>
      </w:pPr>
      <w:r w:rsidRPr="00A94DB9">
        <w:rPr>
          <w:rFonts w:asciiTheme="minorHAnsi" w:hAnsiTheme="minorHAnsi" w:cstheme="minorHAnsi"/>
          <w:b/>
          <w:color w:val="00000A"/>
          <w:sz w:val="22"/>
          <w:szCs w:val="22"/>
          <w:lang w:val="en-US"/>
        </w:rPr>
        <w:tab/>
      </w:r>
      <w:r w:rsidRPr="00A94DB9">
        <w:rPr>
          <w:rFonts w:asciiTheme="minorHAnsi" w:hAnsiTheme="minorHAnsi" w:cstheme="minorHAnsi"/>
          <w:b/>
          <w:color w:val="00000A"/>
          <w:sz w:val="22"/>
          <w:szCs w:val="22"/>
          <w:lang w:val="en-US"/>
        </w:rPr>
        <w:tab/>
      </w:r>
    </w:p>
    <w:p w:rsidR="00751819" w:rsidRPr="00540C94" w:rsidRDefault="00751819" w:rsidP="00751819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3560D3">
        <w:rPr>
          <w:rFonts w:asciiTheme="minorHAnsi" w:hAnsiTheme="minorHAnsi" w:cstheme="minorHAnsi"/>
          <w:color w:val="00000A"/>
          <w:sz w:val="22"/>
          <w:szCs w:val="22"/>
        </w:rPr>
        <w:t xml:space="preserve">Philips AG </w:t>
      </w:r>
    </w:p>
    <w:p w:rsidR="00751819" w:rsidRPr="003560D3" w:rsidRDefault="00751819" w:rsidP="00751819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3560D3">
        <w:rPr>
          <w:rFonts w:asciiTheme="minorHAnsi" w:hAnsiTheme="minorHAnsi" w:cstheme="minorHAnsi"/>
          <w:color w:val="00000A"/>
          <w:sz w:val="22"/>
          <w:szCs w:val="22"/>
        </w:rPr>
        <w:t>Nicoletta Studer</w:t>
      </w:r>
    </w:p>
    <w:p w:rsidR="00751819" w:rsidRPr="00540C94" w:rsidRDefault="00751819" w:rsidP="00751819">
      <w:pPr>
        <w:pStyle w:val="Default"/>
        <w:tabs>
          <w:tab w:val="left" w:pos="4962"/>
        </w:tabs>
        <w:rPr>
          <w:rFonts w:asciiTheme="minorHAnsi" w:hAnsiTheme="minorHAnsi" w:cstheme="minorHAnsi"/>
          <w:color w:val="00000A"/>
          <w:sz w:val="22"/>
          <w:szCs w:val="22"/>
        </w:rPr>
      </w:pPr>
      <w:proofErr w:type="spellStart"/>
      <w:r w:rsidRPr="003560D3">
        <w:rPr>
          <w:rFonts w:asciiTheme="minorHAnsi" w:hAnsiTheme="minorHAnsi" w:cstheme="minorHAnsi"/>
          <w:color w:val="00000A"/>
          <w:sz w:val="22"/>
          <w:szCs w:val="22"/>
        </w:rPr>
        <w:t>Allmendstrasse</w:t>
      </w:r>
      <w:proofErr w:type="spellEnd"/>
      <w:r w:rsidRPr="003560D3">
        <w:rPr>
          <w:rFonts w:asciiTheme="minorHAnsi" w:hAnsiTheme="minorHAnsi" w:cstheme="minorHAnsi"/>
          <w:color w:val="00000A"/>
          <w:sz w:val="22"/>
          <w:szCs w:val="22"/>
        </w:rPr>
        <w:t xml:space="preserve"> 140, 8027 Zürich</w:t>
      </w:r>
    </w:p>
    <w:p w:rsidR="00751819" w:rsidRDefault="00751819" w:rsidP="00751819">
      <w:pPr>
        <w:pStyle w:val="Default"/>
        <w:tabs>
          <w:tab w:val="left" w:pos="4962"/>
        </w:tabs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nicoletta.studer@philips.com</w:t>
      </w:r>
    </w:p>
    <w:p w:rsidR="00751819" w:rsidRPr="00540C94" w:rsidRDefault="00751819" w:rsidP="00751819">
      <w:pPr>
        <w:pStyle w:val="Default"/>
        <w:tabs>
          <w:tab w:val="left" w:pos="4962"/>
        </w:tabs>
        <w:rPr>
          <w:rFonts w:asciiTheme="minorHAnsi" w:hAnsiTheme="minorHAnsi" w:cstheme="minorHAnsi"/>
          <w:color w:val="00000A"/>
          <w:sz w:val="22"/>
          <w:szCs w:val="22"/>
        </w:rPr>
      </w:pPr>
      <w:r w:rsidRPr="003560D3">
        <w:rPr>
          <w:rFonts w:asciiTheme="minorHAnsi" w:hAnsiTheme="minorHAnsi" w:cstheme="minorHAnsi"/>
          <w:color w:val="00000A"/>
          <w:sz w:val="22"/>
          <w:szCs w:val="22"/>
        </w:rPr>
        <w:t>+41 (0) 79 733 60 17</w:t>
      </w:r>
    </w:p>
    <w:p w:rsidR="00751819" w:rsidRPr="00E97EC3" w:rsidRDefault="00751819" w:rsidP="00751819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val="en-GB"/>
        </w:rPr>
      </w:pPr>
    </w:p>
    <w:p w:rsidR="00751819" w:rsidRPr="00D32FFE" w:rsidRDefault="00751819" w:rsidP="00751819">
      <w:pPr>
        <w:pStyle w:val="text"/>
        <w:ind w:right="-142"/>
        <w:rPr>
          <w:rFonts w:asciiTheme="minorHAnsi" w:hAnsiTheme="minorHAnsi" w:cs="Arial"/>
          <w:sz w:val="22"/>
          <w:szCs w:val="22"/>
        </w:rPr>
      </w:pPr>
    </w:p>
    <w:sectPr w:rsidR="00751819" w:rsidRPr="00D32FFE" w:rsidSect="00AF3CAA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39" w:rsidRDefault="00A21239" w:rsidP="0000640B">
      <w:r>
        <w:separator/>
      </w:r>
    </w:p>
  </w:endnote>
  <w:endnote w:type="continuationSeparator" w:id="0">
    <w:p w:rsidR="00A21239" w:rsidRDefault="00A21239" w:rsidP="0000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AA" w:rsidRDefault="00AF3CAA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AA" w:rsidRPr="009E2945" w:rsidRDefault="00AF3CAA" w:rsidP="00AF3CAA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AF3CAA" w:rsidRPr="00A613E1" w:rsidTr="00AF3CAA">
      <w:trPr>
        <w:cantSplit/>
        <w:trHeight w:val="454"/>
      </w:trPr>
      <w:tc>
        <w:tcPr>
          <w:tcW w:w="8414" w:type="dxa"/>
        </w:tcPr>
        <w:p w:rsidR="00AF3CAA" w:rsidRPr="009E2945" w:rsidRDefault="00AF3CAA" w:rsidP="00AF3CAA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7" w:name="MLTableFooter"/>
        </w:p>
      </w:tc>
    </w:tr>
    <w:tr w:rsidR="00AF3CAA" w:rsidRPr="00A613E1" w:rsidTr="00AF3CAA">
      <w:trPr>
        <w:cantSplit/>
        <w:trHeight w:hRule="exact" w:val="907"/>
      </w:trPr>
      <w:tc>
        <w:tcPr>
          <w:tcW w:w="8414" w:type="dxa"/>
          <w:vAlign w:val="bottom"/>
        </w:tcPr>
        <w:p w:rsidR="00AF3CAA" w:rsidRPr="009E2945" w:rsidRDefault="00AF3CAA" w:rsidP="00AF3CAA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8" w:name="LgoShield2013"/>
          <w:r>
            <w:rPr>
              <w:rFonts w:cs="Calibri"/>
              <w:noProof/>
              <w:sz w:val="16"/>
              <w:szCs w:val="16"/>
              <w:lang w:val="de-DE"/>
            </w:rPr>
            <w:drawing>
              <wp:inline distT="0" distB="0" distL="0" distR="0" wp14:anchorId="59E181A8" wp14:editId="3B37FB66">
                <wp:extent cx="447675" cy="571500"/>
                <wp:effectExtent l="0" t="0" r="9525" b="0"/>
                <wp:docPr id="5" name="Picture 5" descr="Description: Description: Description: Description: Shield_RGB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Description: Description: Description: Shield_RGB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5849">
            <w:rPr>
              <w:rFonts w:cs="Calibri"/>
              <w:noProof/>
              <w:sz w:val="16"/>
              <w:szCs w:val="16"/>
              <w:lang w:val="en-GB"/>
            </w:rPr>
            <w:t xml:space="preserve"> </w:t>
          </w:r>
          <w:bookmarkEnd w:id="8"/>
        </w:p>
      </w:tc>
    </w:tr>
    <w:tr w:rsidR="00AF3CAA" w:rsidRPr="00A613E1" w:rsidTr="00AF3CAA">
      <w:trPr>
        <w:cantSplit/>
        <w:trHeight w:hRule="exact" w:val="454"/>
      </w:trPr>
      <w:tc>
        <w:tcPr>
          <w:tcW w:w="8414" w:type="dxa"/>
        </w:tcPr>
        <w:p w:rsidR="00AF3CAA" w:rsidRPr="009E2945" w:rsidRDefault="00AF3CAA" w:rsidP="00AF3CAA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AF3CAA" w:rsidRPr="007F663B" w:rsidTr="00AF3CAA">
      <w:trPr>
        <w:cantSplit/>
        <w:trHeight w:val="493"/>
      </w:trPr>
      <w:tc>
        <w:tcPr>
          <w:tcW w:w="8414" w:type="dxa"/>
        </w:tcPr>
        <w:p w:rsidR="00AF3CAA" w:rsidRPr="009B03CB" w:rsidRDefault="00AF3CAA" w:rsidP="00AF3CAA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7"/>
  </w:tbl>
  <w:p w:rsidR="00AF3CAA" w:rsidRPr="009E2945" w:rsidRDefault="00AF3CAA" w:rsidP="00AF3CAA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:rsidR="00AF3CAA" w:rsidRDefault="00AF3CAA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:rsidR="00AF3CAA" w:rsidRDefault="00AF3CAA">
    <w:pPr>
      <w:tabs>
        <w:tab w:val="left" w:pos="7035"/>
      </w:tabs>
      <w:spacing w:line="1400" w:lineRule="exact"/>
      <w:rPr>
        <w:sz w:val="2"/>
        <w:lang w:val="en-GB"/>
      </w:rPr>
    </w:pPr>
  </w:p>
  <w:p w:rsidR="00AF3CAA" w:rsidRDefault="00AF3CAA">
    <w:pPr>
      <w:spacing w:line="240" w:lineRule="exact"/>
      <w:rPr>
        <w:sz w:val="2"/>
        <w:lang w:val="en-GB"/>
      </w:rPr>
    </w:pPr>
  </w:p>
  <w:p w:rsidR="00AF3CAA" w:rsidRDefault="00AF3CAA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39" w:rsidRDefault="00A21239" w:rsidP="0000640B">
      <w:r>
        <w:separator/>
      </w:r>
    </w:p>
  </w:footnote>
  <w:footnote w:type="continuationSeparator" w:id="0">
    <w:p w:rsidR="00A21239" w:rsidRDefault="00A21239" w:rsidP="0000640B">
      <w:r>
        <w:continuationSeparator/>
      </w:r>
    </w:p>
  </w:footnote>
  <w:footnote w:id="1">
    <w:p w:rsidR="00AF3CAA" w:rsidRPr="00793906" w:rsidRDefault="00AF3CAA" w:rsidP="00B23810">
      <w:pPr>
        <w:pStyle w:val="Funotentext"/>
        <w:rPr>
          <w:sz w:val="16"/>
          <w:szCs w:val="16"/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AA" w:rsidRDefault="00AF3CAA">
    <w:pPr>
      <w:spacing w:line="332" w:lineRule="exact"/>
      <w:rPr>
        <w:noProof/>
      </w:rPr>
    </w:pPr>
  </w:p>
  <w:p w:rsidR="00AF3CAA" w:rsidRDefault="00AF3CAA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:rsidR="00AF3CAA" w:rsidRDefault="00AF3CAA" w:rsidP="00AF3CAA">
    <w:pPr>
      <w:framePr w:w="2954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/>
      </w:rPr>
      <w:drawing>
        <wp:inline distT="0" distB="0" distL="0" distR="0" wp14:anchorId="35D56CD9" wp14:editId="57BD90EE">
          <wp:extent cx="1104900" cy="200025"/>
          <wp:effectExtent l="0" t="0" r="0" b="9525"/>
          <wp:docPr id="4" name="Picture 4" descr="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</w:rPr>
      <w:t xml:space="preserve"> </w:t>
    </w:r>
    <w:bookmarkEnd w:id="2"/>
    <w:r>
      <w:t xml:space="preserve"> </w:t>
    </w:r>
  </w:p>
  <w:p w:rsidR="00AF3CAA" w:rsidRDefault="00AF3CAA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:rsidR="00AF3CAA" w:rsidRDefault="00AF3CAA">
    <w:pPr>
      <w:spacing w:line="332" w:lineRule="exact"/>
      <w:rPr>
        <w:lang w:val="en-GB"/>
      </w:rPr>
    </w:pPr>
    <w:r>
      <w:rPr>
        <w:lang w:val="en-GB"/>
      </w:rPr>
      <w:fldChar w:fldCharType="end"/>
    </w:r>
  </w:p>
  <w:p w:rsidR="00AF3CAA" w:rsidRDefault="00AF3CAA">
    <w:pPr>
      <w:spacing w:line="332" w:lineRule="exact"/>
      <w:rPr>
        <w:lang w:val="en-GB"/>
      </w:rPr>
    </w:pPr>
  </w:p>
  <w:p w:rsidR="00AF3CAA" w:rsidRDefault="00AF3CAA">
    <w:pPr>
      <w:spacing w:line="332" w:lineRule="exact"/>
      <w:rPr>
        <w:lang w:val="en-GB"/>
      </w:rPr>
    </w:pPr>
  </w:p>
  <w:p w:rsidR="00AF3CAA" w:rsidRDefault="00AF3CAA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AF3CAA">
      <w:trPr>
        <w:cantSplit/>
      </w:trPr>
      <w:tc>
        <w:tcPr>
          <w:tcW w:w="4756" w:type="dxa"/>
        </w:tcPr>
        <w:p w:rsidR="00AF3CAA" w:rsidRDefault="00AF3CAA">
          <w:pPr>
            <w:rPr>
              <w:lang w:val="en-GB"/>
            </w:rPr>
          </w:pPr>
        </w:p>
      </w:tc>
      <w:tc>
        <w:tcPr>
          <w:tcW w:w="1585" w:type="dxa"/>
        </w:tcPr>
        <w:p w:rsidR="00AF3CAA" w:rsidRDefault="00AF3CAA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:rsidR="00AF3CAA" w:rsidRDefault="00AF3CAA">
          <w:pPr>
            <w:rPr>
              <w:sz w:val="16"/>
              <w:szCs w:val="16"/>
              <w:lang w:val="en-GB"/>
            </w:rPr>
          </w:pPr>
          <w:bookmarkStart w:id="3" w:name="Page"/>
          <w:r>
            <w:rPr>
              <w:sz w:val="16"/>
              <w:szCs w:val="16"/>
              <w:lang w:val="en-GB"/>
            </w:rPr>
            <w:t>August 2017</w:t>
          </w:r>
        </w:p>
        <w:p w:rsidR="00AF3CAA" w:rsidRPr="0001308C" w:rsidRDefault="00AF3CAA" w:rsidP="00AF3CAA">
          <w:pPr>
            <w:rPr>
              <w:sz w:val="16"/>
              <w:szCs w:val="16"/>
              <w:lang w:val="en-GB"/>
            </w:rPr>
          </w:pPr>
          <w:proofErr w:type="spellStart"/>
          <w:r>
            <w:rPr>
              <w:sz w:val="16"/>
              <w:szCs w:val="16"/>
              <w:lang w:val="en-GB"/>
            </w:rPr>
            <w:t>Seite</w:t>
          </w:r>
          <w:proofErr w:type="spellEnd"/>
          <w:r>
            <w:rPr>
              <w:sz w:val="16"/>
              <w:szCs w:val="16"/>
              <w:lang w:val="en-GB"/>
            </w:rPr>
            <w:t xml:space="preserve">: </w:t>
          </w:r>
          <w:bookmarkEnd w:id="3"/>
          <w:r w:rsidRPr="0001308C">
            <w:rPr>
              <w:sz w:val="16"/>
              <w:szCs w:val="16"/>
              <w:lang w:val="en-GB"/>
            </w:rPr>
            <w:t xml:space="preserve"> </w:t>
          </w:r>
          <w:r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Pr="0001308C">
            <w:rPr>
              <w:sz w:val="16"/>
              <w:szCs w:val="16"/>
              <w:lang w:val="en-GB"/>
            </w:rPr>
            <w:fldChar w:fldCharType="separate"/>
          </w:r>
          <w:r w:rsidR="00751819">
            <w:rPr>
              <w:noProof/>
              <w:sz w:val="16"/>
              <w:szCs w:val="16"/>
              <w:lang w:val="en-GB"/>
            </w:rPr>
            <w:t>2</w:t>
          </w:r>
          <w:r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:rsidR="00AF3CAA" w:rsidRDefault="00AF3CAA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AA" w:rsidRDefault="00AF3CAA">
    <w:pPr>
      <w:spacing w:line="240" w:lineRule="exact"/>
      <w:rPr>
        <w:noProof/>
      </w:rPr>
    </w:pPr>
    <w:bookmarkStart w:id="4" w:name="LgoWordmarkRef"/>
  </w:p>
  <w:p w:rsidR="00AF3CAA" w:rsidRDefault="00AF3CAA">
    <w:pPr>
      <w:spacing w:line="240" w:lineRule="exact"/>
      <w:rPr>
        <w:lang w:val="en-GB"/>
      </w:rPr>
    </w:pPr>
    <w:bookmarkStart w:id="5" w:name="Dashes"/>
    <w:bookmarkEnd w:id="4"/>
  </w:p>
  <w:bookmarkEnd w:id="5"/>
  <w:p w:rsidR="00AF3CAA" w:rsidRDefault="00AF3CAA">
    <w:pPr>
      <w:spacing w:line="240" w:lineRule="exact"/>
      <w:rPr>
        <w:lang w:val="en-GB"/>
      </w:rPr>
    </w:pPr>
    <w:r>
      <w:rPr>
        <w:noProof/>
        <w:lang w:val="de-D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E6DDAF9" wp14:editId="77763422">
              <wp:simplePos x="0" y="0"/>
              <wp:positionH relativeFrom="margin">
                <wp:posOffset>0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6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26900" id="Line 6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" strokeweight="1.5pt">
              <w10:wrap anchorx="margin" anchory="margin"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CBAE69A" wp14:editId="792D6B4C">
              <wp:simplePos x="0" y="0"/>
              <wp:positionH relativeFrom="margin">
                <wp:posOffset>3024505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2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8E24F" id="Line 67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LdY&#10;SWA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:rsidR="00AF3CAA" w:rsidRDefault="00AF3CAA">
    <w:pPr>
      <w:spacing w:line="240" w:lineRule="exact"/>
      <w:rPr>
        <w:lang w:val="en-GB"/>
      </w:rPr>
    </w:pPr>
  </w:p>
  <w:p w:rsidR="00AF3CAA" w:rsidRDefault="00AF3CAA">
    <w:pPr>
      <w:spacing w:line="240" w:lineRule="exact"/>
      <w:rPr>
        <w:lang w:val="en-GB"/>
      </w:rPr>
    </w:pPr>
  </w:p>
  <w:p w:rsidR="00AF3CAA" w:rsidRDefault="00AF3CAA" w:rsidP="00AF3CAA">
    <w:pPr>
      <w:framePr w:w="5687" w:h="964" w:hRule="exact" w:wrap="around" w:vAnchor="page" w:hAnchor="page" w:x="1736" w:y="1050" w:anchorLock="1"/>
      <w:rPr>
        <w:noProof/>
        <w:lang w:val="en-GB"/>
      </w:rPr>
    </w:pPr>
    <w:bookmarkStart w:id="6" w:name="LgoWordmark"/>
    <w:r>
      <w:rPr>
        <w:rFonts w:cs="Calibri"/>
        <w:noProof/>
        <w:lang w:val="de-DE"/>
      </w:rPr>
      <w:drawing>
        <wp:inline distT="0" distB="0" distL="0" distR="0" wp14:anchorId="5E7A3C24" wp14:editId="126222E6">
          <wp:extent cx="1790700" cy="333375"/>
          <wp:effectExtent l="0" t="0" r="0" b="9525"/>
          <wp:docPr id="3" name="Picture 3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5849">
      <w:rPr>
        <w:rFonts w:cs="Calibri"/>
        <w:noProof/>
        <w:lang w:val="en-GB"/>
      </w:rPr>
      <w:t xml:space="preserve"> </w:t>
    </w:r>
    <w:bookmarkEnd w:id="6"/>
    <w:r>
      <w:rPr>
        <w:noProof/>
        <w:lang w:val="en-GB"/>
      </w:rPr>
      <w:t xml:space="preserve"> </w:t>
    </w:r>
  </w:p>
  <w:p w:rsidR="00AF3CAA" w:rsidRDefault="00AF3CAA">
    <w:pPr>
      <w:spacing w:line="240" w:lineRule="exact"/>
      <w:rPr>
        <w:lang w:val="en-GB"/>
      </w:rPr>
    </w:pPr>
  </w:p>
  <w:p w:rsidR="00AF3CAA" w:rsidRDefault="00AF3CAA">
    <w:pPr>
      <w:spacing w:line="240" w:lineRule="exact"/>
      <w:rPr>
        <w:lang w:val="en-GB"/>
      </w:rPr>
    </w:pPr>
  </w:p>
  <w:p w:rsidR="00AF3CAA" w:rsidRDefault="00AF3CAA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00FA"/>
    <w:multiLevelType w:val="hybridMultilevel"/>
    <w:tmpl w:val="30941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50D2"/>
    <w:multiLevelType w:val="hybridMultilevel"/>
    <w:tmpl w:val="B8122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0B"/>
    <w:rsid w:val="000057CF"/>
    <w:rsid w:val="0000640B"/>
    <w:rsid w:val="00032F5C"/>
    <w:rsid w:val="00046663"/>
    <w:rsid w:val="000A64E0"/>
    <w:rsid w:val="000B744A"/>
    <w:rsid w:val="00144A8B"/>
    <w:rsid w:val="0019160F"/>
    <w:rsid w:val="001C347B"/>
    <w:rsid w:val="001C69BA"/>
    <w:rsid w:val="001F4339"/>
    <w:rsid w:val="00284570"/>
    <w:rsid w:val="00295442"/>
    <w:rsid w:val="002A5D39"/>
    <w:rsid w:val="002C05D8"/>
    <w:rsid w:val="002E3CCD"/>
    <w:rsid w:val="00357BB7"/>
    <w:rsid w:val="003A048D"/>
    <w:rsid w:val="003B1AB1"/>
    <w:rsid w:val="00430DAE"/>
    <w:rsid w:val="00432A1C"/>
    <w:rsid w:val="00436E98"/>
    <w:rsid w:val="004477F5"/>
    <w:rsid w:val="0047128A"/>
    <w:rsid w:val="00486B61"/>
    <w:rsid w:val="0049271D"/>
    <w:rsid w:val="004B537C"/>
    <w:rsid w:val="004E1706"/>
    <w:rsid w:val="00500542"/>
    <w:rsid w:val="005D37FD"/>
    <w:rsid w:val="005E74C0"/>
    <w:rsid w:val="00602A97"/>
    <w:rsid w:val="00606DD8"/>
    <w:rsid w:val="006072D4"/>
    <w:rsid w:val="006312E5"/>
    <w:rsid w:val="00641E3E"/>
    <w:rsid w:val="0065274A"/>
    <w:rsid w:val="006657D7"/>
    <w:rsid w:val="006B2FF8"/>
    <w:rsid w:val="006C2988"/>
    <w:rsid w:val="006E744C"/>
    <w:rsid w:val="007168A8"/>
    <w:rsid w:val="00751819"/>
    <w:rsid w:val="00793906"/>
    <w:rsid w:val="007A1C78"/>
    <w:rsid w:val="007A6F31"/>
    <w:rsid w:val="007C3F90"/>
    <w:rsid w:val="00832148"/>
    <w:rsid w:val="00837931"/>
    <w:rsid w:val="0084629C"/>
    <w:rsid w:val="008B37A7"/>
    <w:rsid w:val="008B7282"/>
    <w:rsid w:val="008F29FF"/>
    <w:rsid w:val="008F601F"/>
    <w:rsid w:val="008F6CA7"/>
    <w:rsid w:val="008F7D4B"/>
    <w:rsid w:val="009057F1"/>
    <w:rsid w:val="009221DE"/>
    <w:rsid w:val="00971427"/>
    <w:rsid w:val="009C2B66"/>
    <w:rsid w:val="009E6166"/>
    <w:rsid w:val="00A15589"/>
    <w:rsid w:val="00A21239"/>
    <w:rsid w:val="00A726C4"/>
    <w:rsid w:val="00A72873"/>
    <w:rsid w:val="00A85146"/>
    <w:rsid w:val="00AD62D2"/>
    <w:rsid w:val="00AF15BC"/>
    <w:rsid w:val="00AF1DA0"/>
    <w:rsid w:val="00AF3CAA"/>
    <w:rsid w:val="00B01578"/>
    <w:rsid w:val="00B22F8E"/>
    <w:rsid w:val="00B23810"/>
    <w:rsid w:val="00B272FF"/>
    <w:rsid w:val="00B30415"/>
    <w:rsid w:val="00B31A93"/>
    <w:rsid w:val="00B3308D"/>
    <w:rsid w:val="00B42145"/>
    <w:rsid w:val="00B434F8"/>
    <w:rsid w:val="00B87694"/>
    <w:rsid w:val="00BA5085"/>
    <w:rsid w:val="00C454AF"/>
    <w:rsid w:val="00C473F8"/>
    <w:rsid w:val="00CE2653"/>
    <w:rsid w:val="00D3109C"/>
    <w:rsid w:val="00D32FFE"/>
    <w:rsid w:val="00D43CF3"/>
    <w:rsid w:val="00D520C1"/>
    <w:rsid w:val="00D53748"/>
    <w:rsid w:val="00D631C3"/>
    <w:rsid w:val="00D65788"/>
    <w:rsid w:val="00D8555E"/>
    <w:rsid w:val="00D92397"/>
    <w:rsid w:val="00DB6495"/>
    <w:rsid w:val="00E03CBE"/>
    <w:rsid w:val="00E15B74"/>
    <w:rsid w:val="00EB4B97"/>
    <w:rsid w:val="00EB5615"/>
    <w:rsid w:val="00EB5829"/>
    <w:rsid w:val="00F25286"/>
    <w:rsid w:val="00F365D0"/>
    <w:rsid w:val="00F4328D"/>
    <w:rsid w:val="00F9232D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F76A90-A380-497A-9152-C808E80D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640B"/>
    <w:pPr>
      <w:spacing w:after="0" w:line="240" w:lineRule="auto"/>
    </w:pPr>
    <w:rPr>
      <w:rFonts w:ascii="Calibri" w:eastAsia="Times New Roman" w:hAnsi="Calibri" w:cs="Times New Roman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640B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0640B"/>
    <w:rPr>
      <w:rFonts w:eastAsiaTheme="minorHAnsi" w:cs="Calibri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0640B"/>
    <w:rPr>
      <w:rFonts w:ascii="Calibri" w:hAnsi="Calibri" w:cs="Calibri"/>
      <w:lang w:val="en-US"/>
    </w:rPr>
  </w:style>
  <w:style w:type="character" w:customStyle="1" w:styleId="p-body-copy-02">
    <w:name w:val="p-body-copy-02"/>
    <w:basedOn w:val="Absatz-Standardschriftart"/>
    <w:rsid w:val="0000640B"/>
  </w:style>
  <w:style w:type="paragraph" w:styleId="Funotentext">
    <w:name w:val="footnote text"/>
    <w:basedOn w:val="Standard"/>
    <w:link w:val="FunotentextZchn"/>
    <w:semiHidden/>
    <w:unhideWhenUsed/>
    <w:rsid w:val="0000640B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0640B"/>
    <w:rPr>
      <w:rFonts w:ascii="Calibri" w:eastAsia="Times New Roman" w:hAnsi="Calibri" w:cs="Times New Roman"/>
      <w:sz w:val="20"/>
      <w:szCs w:val="20"/>
      <w:lang w:val="en-US" w:eastAsia="de-DE"/>
    </w:rPr>
  </w:style>
  <w:style w:type="character" w:styleId="Funotenzeichen">
    <w:name w:val="footnote reference"/>
    <w:basedOn w:val="Absatz-Standardschriftart"/>
    <w:semiHidden/>
    <w:unhideWhenUsed/>
    <w:rsid w:val="0000640B"/>
    <w:rPr>
      <w:vertAlign w:val="superscript"/>
    </w:rPr>
  </w:style>
  <w:style w:type="paragraph" w:styleId="Listenabsatz">
    <w:name w:val="List Paragraph"/>
    <w:basedOn w:val="Standard"/>
    <w:link w:val="ListenabsatzZchn"/>
    <w:uiPriority w:val="34"/>
    <w:qFormat/>
    <w:rsid w:val="00A85146"/>
    <w:pPr>
      <w:ind w:left="7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A85146"/>
    <w:rPr>
      <w:lang w:val="en-US"/>
    </w:rPr>
  </w:style>
  <w:style w:type="paragraph" w:customStyle="1" w:styleId="text">
    <w:name w:val="text"/>
    <w:basedOn w:val="Textkrper"/>
    <w:rsid w:val="00500542"/>
    <w:pPr>
      <w:suppressAutoHyphens/>
      <w:spacing w:after="0"/>
    </w:pPr>
    <w:rPr>
      <w:rFonts w:ascii="GillSans" w:hAnsi="GillSans"/>
      <w:sz w:val="24"/>
      <w:lang w:val="de-DE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005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00542"/>
    <w:rPr>
      <w:rFonts w:ascii="Calibri" w:eastAsia="Times New Roman" w:hAnsi="Calibri" w:cs="Times New Roman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B434F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4F8"/>
    <w:rPr>
      <w:rFonts w:ascii="Calibri" w:eastAsia="Times New Roman" w:hAnsi="Calibri" w:cs="Times New Roman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B434F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4F8"/>
    <w:rPr>
      <w:rFonts w:ascii="Calibri" w:eastAsia="Times New Roman" w:hAnsi="Calibri" w:cs="Times New Roman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1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1C3"/>
    <w:rPr>
      <w:rFonts w:ascii="Segoe UI" w:eastAsia="Times New Roman" w:hAnsi="Segoe UI" w:cs="Segoe UI"/>
      <w:sz w:val="18"/>
      <w:szCs w:val="18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D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D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DA0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D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DA0"/>
    <w:rPr>
      <w:rFonts w:ascii="Calibri" w:eastAsia="Times New Roman" w:hAnsi="Calibri" w:cs="Times New Roman"/>
      <w:b/>
      <w:bCs/>
      <w:sz w:val="20"/>
      <w:szCs w:val="20"/>
      <w:lang w:val="en-US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072D4"/>
    <w:rPr>
      <w:color w:val="954F72" w:themeColor="followedHyperlink"/>
      <w:u w:val="single"/>
    </w:rPr>
  </w:style>
  <w:style w:type="paragraph" w:customStyle="1" w:styleId="Default">
    <w:name w:val="Default"/>
    <w:rsid w:val="007518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ips.de/produktpres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7CBD-806C-4437-A66F-51BB6187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publica projects GmbH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Zrenner</dc:creator>
  <cp:lastModifiedBy>Jennifer Rausch</cp:lastModifiedBy>
  <cp:revision>4</cp:revision>
  <dcterms:created xsi:type="dcterms:W3CDTF">2017-08-15T14:34:00Z</dcterms:created>
  <dcterms:modified xsi:type="dcterms:W3CDTF">2017-08-30T15:37:00Z</dcterms:modified>
</cp:coreProperties>
</file>